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BA24" w14:textId="290A576D" w:rsidR="004934F9" w:rsidRPr="001C30B7" w:rsidRDefault="004934F9" w:rsidP="00602B82">
      <w:pPr>
        <w:jc w:val="center"/>
        <w:rPr>
          <w:color w:val="000000" w:themeColor="text1"/>
          <w:sz w:val="28"/>
          <w:szCs w:val="28"/>
        </w:rPr>
      </w:pPr>
    </w:p>
    <w:p w14:paraId="0CC8CA11" w14:textId="6788CAF0" w:rsidR="00436CEB" w:rsidRPr="001C30B7" w:rsidRDefault="1E06386F" w:rsidP="00436CEB">
      <w:pPr>
        <w:jc w:val="center"/>
        <w:rPr>
          <w:color w:val="000000" w:themeColor="text1"/>
        </w:rPr>
      </w:pPr>
      <w:r w:rsidRPr="001C30B7">
        <w:rPr>
          <w:b/>
          <w:bCs/>
          <w:color w:val="000000" w:themeColor="text1"/>
        </w:rPr>
        <w:t>(</w:t>
      </w:r>
      <w:r w:rsidR="64A3B3C0" w:rsidRPr="001C30B7">
        <w:rPr>
          <w:b/>
          <w:bCs/>
          <w:color w:val="000000" w:themeColor="text1"/>
        </w:rPr>
        <w:t>Vilniaus miesto savivaldybės d</w:t>
      </w:r>
      <w:r w:rsidR="3F10368C" w:rsidRPr="001C30B7">
        <w:rPr>
          <w:b/>
          <w:bCs/>
          <w:color w:val="000000" w:themeColor="text1"/>
        </w:rPr>
        <w:t xml:space="preserve">ainyklų finansavimo konkurso </w:t>
      </w:r>
      <w:r w:rsidR="73D1217F" w:rsidRPr="001C30B7">
        <w:rPr>
          <w:b/>
          <w:bCs/>
          <w:color w:val="000000" w:themeColor="text1"/>
        </w:rPr>
        <w:t>pa</w:t>
      </w:r>
      <w:r w:rsidRPr="001C30B7">
        <w:rPr>
          <w:b/>
          <w:bCs/>
          <w:color w:val="000000" w:themeColor="text1"/>
        </w:rPr>
        <w:t xml:space="preserve">raiškos </w:t>
      </w:r>
      <w:r w:rsidR="5DBE2A98" w:rsidRPr="001C30B7">
        <w:rPr>
          <w:b/>
          <w:bCs/>
          <w:color w:val="000000" w:themeColor="text1"/>
        </w:rPr>
        <w:t xml:space="preserve">elektroninė </w:t>
      </w:r>
      <w:r w:rsidRPr="001C30B7">
        <w:rPr>
          <w:b/>
          <w:bCs/>
          <w:color w:val="000000" w:themeColor="text1"/>
        </w:rPr>
        <w:t xml:space="preserve">forma) </w:t>
      </w:r>
    </w:p>
    <w:p w14:paraId="2F201D5C" w14:textId="77777777" w:rsidR="00436CEB" w:rsidRPr="001C30B7" w:rsidRDefault="00436CEB" w:rsidP="00602B82">
      <w:pPr>
        <w:jc w:val="center"/>
        <w:rPr>
          <w:color w:val="000000" w:themeColor="text1"/>
          <w:sz w:val="18"/>
          <w:szCs w:val="18"/>
        </w:rPr>
      </w:pPr>
    </w:p>
    <w:p w14:paraId="12C4320C" w14:textId="3B5DA26D" w:rsidR="003701F7" w:rsidRPr="001C30B7" w:rsidRDefault="32D75C18" w:rsidP="5A585BB7">
      <w:pPr>
        <w:jc w:val="center"/>
        <w:rPr>
          <w:b/>
          <w:bCs/>
          <w:caps/>
          <w:color w:val="000000" w:themeColor="text1"/>
        </w:rPr>
      </w:pPr>
      <w:r w:rsidRPr="001C30B7">
        <w:rPr>
          <w:b/>
          <w:bCs/>
          <w:caps/>
          <w:color w:val="000000" w:themeColor="text1"/>
        </w:rPr>
        <w:t xml:space="preserve">Vilniaus miesto savivaldybės </w:t>
      </w:r>
      <w:r w:rsidR="424F81B5" w:rsidRPr="001C30B7">
        <w:rPr>
          <w:b/>
          <w:bCs/>
          <w:caps/>
          <w:color w:val="000000" w:themeColor="text1"/>
        </w:rPr>
        <w:t>DAINYKLŲ FINANSAVIMO</w:t>
      </w:r>
      <w:r w:rsidR="7774C567" w:rsidRPr="001C30B7">
        <w:rPr>
          <w:b/>
          <w:bCs/>
          <w:caps/>
          <w:color w:val="000000" w:themeColor="text1"/>
        </w:rPr>
        <w:t xml:space="preserve"> KONKURSO </w:t>
      </w:r>
    </w:p>
    <w:p w14:paraId="19D189C4" w14:textId="469E9E4B" w:rsidR="00C1101D" w:rsidRPr="001C30B7" w:rsidRDefault="002A2898" w:rsidP="00BC68DE">
      <w:pPr>
        <w:jc w:val="center"/>
        <w:rPr>
          <w:b/>
          <w:caps/>
          <w:color w:val="000000" w:themeColor="text1"/>
        </w:rPr>
      </w:pPr>
      <w:r w:rsidRPr="001C30B7">
        <w:rPr>
          <w:b/>
          <w:caps/>
          <w:color w:val="000000" w:themeColor="text1"/>
        </w:rPr>
        <w:t>PARAIŠKA</w:t>
      </w:r>
      <w:r w:rsidR="00BE4B3F" w:rsidRPr="001C30B7">
        <w:rPr>
          <w:b/>
          <w:caps/>
          <w:color w:val="000000" w:themeColor="text1"/>
        </w:rPr>
        <w:t xml:space="preserve"> </w:t>
      </w:r>
    </w:p>
    <w:p w14:paraId="56BEC7CA" w14:textId="30CE9102" w:rsidR="004934F9" w:rsidRPr="001C30B7" w:rsidRDefault="004934F9" w:rsidP="00BC68DE">
      <w:pPr>
        <w:jc w:val="center"/>
        <w:rPr>
          <w:b/>
          <w:caps/>
          <w:color w:val="000000" w:themeColor="text1"/>
          <w:sz w:val="16"/>
          <w:szCs w:val="16"/>
        </w:rPr>
      </w:pPr>
    </w:p>
    <w:p w14:paraId="7F9DC015" w14:textId="636CAE1C" w:rsidR="00CD3B70" w:rsidRPr="001C30B7" w:rsidRDefault="00CD3B70" w:rsidP="00BC68DE">
      <w:pPr>
        <w:jc w:val="center"/>
        <w:rPr>
          <w:b/>
          <w:caps/>
          <w:color w:val="000000" w:themeColor="text1"/>
          <w:sz w:val="16"/>
          <w:szCs w:val="16"/>
        </w:rPr>
      </w:pPr>
      <w:r w:rsidRPr="001C30B7">
        <w:rPr>
          <w:rFonts w:eastAsia="Malgun Gothic"/>
          <w:bCs/>
          <w:color w:val="000000" w:themeColor="text1"/>
          <w:lang w:eastAsia="ko-KR"/>
        </w:rPr>
        <w:t>(Paraiška pildoma tik elektroninėje paslaugų valdymo sistemoje</w:t>
      </w:r>
      <w:r w:rsidR="001B0179" w:rsidRPr="001C30B7">
        <w:rPr>
          <w:rFonts w:eastAsia="Malgun Gothic"/>
          <w:bCs/>
          <w:color w:val="000000" w:themeColor="text1"/>
          <w:lang w:eastAsia="ko-KR"/>
        </w:rPr>
        <w:t xml:space="preserve">, </w:t>
      </w:r>
      <w:r w:rsidR="00BB48BF" w:rsidRPr="001C30B7">
        <w:rPr>
          <w:rFonts w:eastAsia="Malgun Gothic"/>
          <w:bCs/>
          <w:color w:val="000000" w:themeColor="text1"/>
          <w:lang w:eastAsia="ko-KR"/>
        </w:rPr>
        <w:t>ši forma skirta</w:t>
      </w:r>
      <w:r w:rsidR="008746AA" w:rsidRPr="001C30B7">
        <w:rPr>
          <w:rFonts w:eastAsia="Malgun Gothic"/>
          <w:bCs/>
          <w:color w:val="000000" w:themeColor="text1"/>
          <w:lang w:eastAsia="ko-KR"/>
        </w:rPr>
        <w:t xml:space="preserve"> tik</w:t>
      </w:r>
      <w:r w:rsidR="00BB48BF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F03C4F" w:rsidRPr="001C30B7">
        <w:rPr>
          <w:rFonts w:eastAsia="Malgun Gothic"/>
          <w:bCs/>
          <w:color w:val="000000" w:themeColor="text1"/>
          <w:lang w:eastAsia="ko-KR"/>
        </w:rPr>
        <w:t xml:space="preserve">susipažinti </w:t>
      </w:r>
      <w:r w:rsidR="0066452D" w:rsidRPr="001C30B7">
        <w:rPr>
          <w:rFonts w:eastAsia="Malgun Gothic"/>
          <w:bCs/>
          <w:color w:val="000000" w:themeColor="text1"/>
          <w:lang w:eastAsia="ko-KR"/>
        </w:rPr>
        <w:t>su el</w:t>
      </w:r>
      <w:r w:rsidR="00F03C4F" w:rsidRPr="001C30B7">
        <w:rPr>
          <w:rFonts w:eastAsia="Malgun Gothic"/>
          <w:bCs/>
          <w:color w:val="000000" w:themeColor="text1"/>
          <w:lang w:eastAsia="ko-KR"/>
        </w:rPr>
        <w:t>ektroninės</w:t>
      </w:r>
      <w:r w:rsidR="0066452D" w:rsidRPr="001C30B7">
        <w:rPr>
          <w:rFonts w:eastAsia="Malgun Gothic"/>
          <w:bCs/>
          <w:color w:val="000000" w:themeColor="text1"/>
          <w:lang w:eastAsia="ko-KR"/>
        </w:rPr>
        <w:t xml:space="preserve"> paraiškos duomenų laukais</w:t>
      </w:r>
      <w:r w:rsidRPr="001C30B7">
        <w:rPr>
          <w:rFonts w:eastAsia="Malgun Gothic"/>
          <w:bCs/>
          <w:color w:val="000000" w:themeColor="text1"/>
          <w:lang w:eastAsia="ko-KR"/>
        </w:rPr>
        <w:t>)</w:t>
      </w:r>
    </w:p>
    <w:p w14:paraId="3C9D2B4D" w14:textId="77777777" w:rsidR="00CD3B70" w:rsidRPr="001C30B7" w:rsidRDefault="00CD3B70" w:rsidP="00BC68DE">
      <w:pPr>
        <w:jc w:val="center"/>
        <w:rPr>
          <w:b/>
          <w:caps/>
          <w:color w:val="000000" w:themeColor="text1"/>
          <w:sz w:val="16"/>
          <w:szCs w:val="16"/>
        </w:rPr>
      </w:pPr>
    </w:p>
    <w:p w14:paraId="169EDA9B" w14:textId="77777777" w:rsidR="00044EBB" w:rsidRPr="001C30B7" w:rsidRDefault="00044EBB" w:rsidP="00602B82">
      <w:pPr>
        <w:jc w:val="center"/>
        <w:rPr>
          <w:b/>
          <w:caps/>
          <w:color w:val="000000" w:themeColor="text1"/>
          <w:sz w:val="20"/>
          <w:szCs w:val="20"/>
        </w:rPr>
      </w:pPr>
    </w:p>
    <w:p w14:paraId="7DECF725" w14:textId="723EDE9A" w:rsidR="00C55E0E" w:rsidRPr="001C30B7" w:rsidRDefault="00F72B6C" w:rsidP="003A1788">
      <w:pPr>
        <w:ind w:firstLine="567"/>
        <w:jc w:val="both"/>
        <w:rPr>
          <w:rFonts w:eastAsia="SimSun"/>
          <w:b/>
          <w:caps/>
          <w:color w:val="000000" w:themeColor="text1"/>
          <w:lang w:eastAsia="zh-CN"/>
        </w:rPr>
      </w:pPr>
      <w:r w:rsidRPr="001C30B7">
        <w:rPr>
          <w:rFonts w:eastAsia="SimSun"/>
          <w:b/>
          <w:caps/>
          <w:color w:val="000000" w:themeColor="text1"/>
          <w:lang w:eastAsia="zh-CN"/>
        </w:rPr>
        <w:t>I</w:t>
      </w:r>
      <w:r w:rsidR="00623CC5" w:rsidRPr="001C30B7">
        <w:rPr>
          <w:rFonts w:eastAsia="SimSun"/>
          <w:b/>
          <w:caps/>
          <w:color w:val="000000" w:themeColor="text1"/>
          <w:lang w:eastAsia="zh-CN"/>
        </w:rPr>
        <w:t xml:space="preserve">. </w:t>
      </w:r>
      <w:r w:rsidR="00C55E0E" w:rsidRPr="001C30B7">
        <w:rPr>
          <w:rFonts w:eastAsia="SimSun"/>
          <w:b/>
          <w:caps/>
          <w:color w:val="000000" w:themeColor="text1"/>
          <w:lang w:eastAsia="zh-CN"/>
        </w:rPr>
        <w:t xml:space="preserve">VILNIAUS </w:t>
      </w:r>
      <w:r w:rsidR="00AD17DB" w:rsidRPr="001C30B7">
        <w:rPr>
          <w:rFonts w:eastAsia="SimSun"/>
          <w:b/>
          <w:caps/>
          <w:color w:val="000000" w:themeColor="text1"/>
          <w:lang w:eastAsia="zh-CN"/>
        </w:rPr>
        <w:t>MIESTO SAVIVALDYBĖS ELEKTRONINĖJE</w:t>
      </w:r>
      <w:r w:rsidR="00C55E0E" w:rsidRPr="001C30B7">
        <w:rPr>
          <w:rFonts w:eastAsia="SimSun"/>
          <w:b/>
          <w:caps/>
          <w:color w:val="000000" w:themeColor="text1"/>
          <w:lang w:eastAsia="zh-CN"/>
        </w:rPr>
        <w:t xml:space="preserve"> PASLAUGŲ VALDYMO SISTEMOJE PASIRENKAMA</w:t>
      </w:r>
      <w:r w:rsidR="007A299C" w:rsidRPr="001C30B7">
        <w:rPr>
          <w:b/>
          <w:caps/>
          <w:color w:val="000000" w:themeColor="text1"/>
        </w:rPr>
        <w:t>S KONKURSAS</w:t>
      </w:r>
      <w:r w:rsidR="00F03C4F" w:rsidRPr="001C30B7">
        <w:rPr>
          <w:b/>
          <w:caps/>
          <w:color w:val="000000" w:themeColor="text1"/>
        </w:rPr>
        <w:t>,</w:t>
      </w:r>
      <w:r w:rsidR="00D81938" w:rsidRPr="001C30B7">
        <w:rPr>
          <w:b/>
          <w:caps/>
          <w:color w:val="000000" w:themeColor="text1"/>
        </w:rPr>
        <w:t xml:space="preserve"> Į KUR</w:t>
      </w:r>
      <w:r w:rsidR="007A299C" w:rsidRPr="001C30B7">
        <w:rPr>
          <w:b/>
          <w:caps/>
          <w:color w:val="000000" w:themeColor="text1"/>
        </w:rPr>
        <w:t>Į</w:t>
      </w:r>
      <w:r w:rsidR="00D81938" w:rsidRPr="001C30B7">
        <w:rPr>
          <w:b/>
          <w:caps/>
          <w:color w:val="000000" w:themeColor="text1"/>
        </w:rPr>
        <w:t xml:space="preserve"> NORIMA PATEIKTI PARAIŠKĄ</w:t>
      </w:r>
    </w:p>
    <w:p w14:paraId="1A34DBE0" w14:textId="6DF8BACE" w:rsidR="00044EBB" w:rsidRPr="001C30B7" w:rsidRDefault="00044EBB" w:rsidP="00CD3B70">
      <w:pPr>
        <w:jc w:val="both"/>
        <w:rPr>
          <w:b/>
          <w:color w:val="000000" w:themeColor="text1"/>
          <w:sz w:val="20"/>
          <w:szCs w:val="20"/>
        </w:rPr>
      </w:pPr>
    </w:p>
    <w:p w14:paraId="7A235815" w14:textId="77777777" w:rsidR="00CD3B70" w:rsidRPr="001C30B7" w:rsidRDefault="00CD3B70" w:rsidP="00CD3B70">
      <w:pPr>
        <w:jc w:val="both"/>
        <w:rPr>
          <w:b/>
          <w:color w:val="000000" w:themeColor="text1"/>
          <w:sz w:val="20"/>
          <w:szCs w:val="20"/>
        </w:rPr>
      </w:pPr>
    </w:p>
    <w:p w14:paraId="78E3EC33" w14:textId="666FFF74" w:rsidR="00623CC5" w:rsidRPr="001C30B7" w:rsidRDefault="00623CC5" w:rsidP="00EB011D">
      <w:pPr>
        <w:ind w:firstLine="567"/>
        <w:jc w:val="both"/>
        <w:rPr>
          <w:rFonts w:eastAsia="Malgun Gothic"/>
          <w:b/>
          <w:caps/>
          <w:color w:val="000000" w:themeColor="text1"/>
          <w:lang w:eastAsia="ko-KR"/>
        </w:rPr>
      </w:pPr>
      <w:r w:rsidRPr="001C30B7">
        <w:rPr>
          <w:rFonts w:eastAsia="Malgun Gothic"/>
          <w:b/>
          <w:caps/>
          <w:color w:val="000000" w:themeColor="text1"/>
          <w:lang w:eastAsia="ko-KR"/>
        </w:rPr>
        <w:t xml:space="preserve">II. </w:t>
      </w:r>
      <w:r w:rsidR="004934F9" w:rsidRPr="001C30B7">
        <w:rPr>
          <w:rFonts w:eastAsia="Malgun Gothic"/>
          <w:b/>
          <w:caps/>
          <w:color w:val="000000" w:themeColor="text1"/>
          <w:lang w:eastAsia="ko-KR"/>
        </w:rPr>
        <w:t>Informacija apie pareiškėją</w:t>
      </w:r>
    </w:p>
    <w:p w14:paraId="48C69467" w14:textId="77777777" w:rsidR="00602B82" w:rsidRPr="001C30B7" w:rsidRDefault="00602B82" w:rsidP="00EB011D">
      <w:pPr>
        <w:ind w:firstLine="567"/>
        <w:jc w:val="both"/>
        <w:rPr>
          <w:rFonts w:eastAsia="Malgun Gothic"/>
          <w:b/>
          <w:caps/>
          <w:color w:val="000000" w:themeColor="text1"/>
          <w:sz w:val="20"/>
          <w:szCs w:val="20"/>
          <w:lang w:eastAsia="ko-KR"/>
        </w:rPr>
      </w:pPr>
    </w:p>
    <w:p w14:paraId="20A63845" w14:textId="2DC88620" w:rsidR="00602B82" w:rsidRPr="001C30B7" w:rsidRDefault="00436CEB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1.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CB6BC1" w:rsidRPr="001C30B7">
        <w:rPr>
          <w:rFonts w:eastAsia="Malgun Gothic"/>
          <w:bCs/>
          <w:color w:val="000000" w:themeColor="text1"/>
          <w:lang w:eastAsia="ko-KR"/>
        </w:rPr>
        <w:t>Pareiškėjo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 xml:space="preserve"> pavadinimas</w:t>
      </w:r>
      <w:r w:rsidR="00CD3B70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</w:p>
    <w:p w14:paraId="18F76B3D" w14:textId="7D25B99C" w:rsidR="004934F9" w:rsidRPr="001C30B7" w:rsidRDefault="00602B82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72D40BD9" w14:textId="4BD76CCE" w:rsidR="001D685D" w:rsidRPr="001C30B7" w:rsidRDefault="001D685D" w:rsidP="00EB011D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p w14:paraId="24FB82B5" w14:textId="49AEF70E" w:rsidR="001D685D" w:rsidRPr="001C30B7" w:rsidRDefault="00436CEB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2.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CB6BC1" w:rsidRPr="001C30B7">
        <w:rPr>
          <w:rFonts w:eastAsia="Malgun Gothic"/>
          <w:bCs/>
          <w:color w:val="000000" w:themeColor="text1"/>
          <w:lang w:eastAsia="ko-KR"/>
        </w:rPr>
        <w:t xml:space="preserve">Pareiškėjo </w:t>
      </w:r>
      <w:r w:rsidR="00A83B58" w:rsidRPr="001C30B7">
        <w:rPr>
          <w:rFonts w:eastAsia="Malgun Gothic"/>
          <w:bCs/>
          <w:color w:val="000000" w:themeColor="text1"/>
          <w:lang w:eastAsia="ko-KR"/>
        </w:rPr>
        <w:t>j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>uridinio asmens kodas</w:t>
      </w:r>
    </w:p>
    <w:p w14:paraId="5FD222CF" w14:textId="2B4EA04A" w:rsidR="001D685D" w:rsidRPr="001C30B7" w:rsidRDefault="001D685D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5F0F6B1F" w14:textId="02681239" w:rsidR="00602B82" w:rsidRPr="001C30B7" w:rsidRDefault="00602B82" w:rsidP="00CD3B70">
      <w:pPr>
        <w:jc w:val="both"/>
        <w:rPr>
          <w:rFonts w:eastAsia="Malgun Gothic"/>
          <w:bCs/>
          <w:color w:val="000000" w:themeColor="text1"/>
          <w:sz w:val="20"/>
          <w:szCs w:val="20"/>
          <w:lang w:eastAsia="ko-KR"/>
        </w:rPr>
      </w:pPr>
    </w:p>
    <w:p w14:paraId="2823E059" w14:textId="7A6364DC" w:rsidR="00445E43" w:rsidRPr="001C30B7" w:rsidRDefault="008746AA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 xml:space="preserve">3. </w:t>
      </w:r>
      <w:r w:rsidR="00CB6BC1" w:rsidRPr="001C30B7">
        <w:rPr>
          <w:rFonts w:eastAsia="Malgun Gothic"/>
          <w:bCs/>
          <w:color w:val="000000" w:themeColor="text1"/>
          <w:lang w:eastAsia="ko-KR"/>
        </w:rPr>
        <w:t xml:space="preserve">Pareiškėjo </w:t>
      </w:r>
      <w:r w:rsidR="00445E43" w:rsidRPr="001C30B7">
        <w:rPr>
          <w:rFonts w:eastAsia="Malgun Gothic"/>
          <w:bCs/>
          <w:color w:val="000000" w:themeColor="text1"/>
          <w:lang w:eastAsia="ko-KR"/>
        </w:rPr>
        <w:t xml:space="preserve">registracijos </w:t>
      </w:r>
      <w:r w:rsidRPr="001C30B7">
        <w:rPr>
          <w:rFonts w:eastAsia="Malgun Gothic"/>
          <w:bCs/>
          <w:color w:val="000000" w:themeColor="text1"/>
          <w:lang w:eastAsia="ko-KR"/>
        </w:rPr>
        <w:t>adresas</w:t>
      </w:r>
    </w:p>
    <w:p w14:paraId="4B5E6E8B" w14:textId="00C3A1DE" w:rsidR="008746AA" w:rsidRPr="001C30B7" w:rsidRDefault="008746AA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5E0C3DAC" w14:textId="77777777" w:rsidR="00445E43" w:rsidRPr="001C30B7" w:rsidRDefault="00445E43" w:rsidP="008746AA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p w14:paraId="1F189494" w14:textId="608C6F4D" w:rsidR="00445E43" w:rsidRPr="001C30B7" w:rsidRDefault="00445E43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 xml:space="preserve">4. </w:t>
      </w:r>
      <w:r w:rsidR="00CB6BC1" w:rsidRPr="001C30B7">
        <w:rPr>
          <w:rFonts w:eastAsia="Malgun Gothic"/>
          <w:bCs/>
          <w:color w:val="000000" w:themeColor="text1"/>
          <w:lang w:eastAsia="ko-KR"/>
        </w:rPr>
        <w:t xml:space="preserve">Pareiškėjo </w:t>
      </w:r>
      <w:r w:rsidRPr="001C30B7">
        <w:rPr>
          <w:rFonts w:eastAsia="Malgun Gothic"/>
          <w:bCs/>
          <w:color w:val="000000" w:themeColor="text1"/>
          <w:lang w:eastAsia="ko-KR"/>
        </w:rPr>
        <w:t>buveinės adresas</w:t>
      </w:r>
    </w:p>
    <w:p w14:paraId="1816005C" w14:textId="20C920E9" w:rsidR="00445E43" w:rsidRPr="001C30B7" w:rsidRDefault="00445E43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6C256D2E" w14:textId="77777777" w:rsidR="008746AA" w:rsidRPr="001C30B7" w:rsidRDefault="008746AA" w:rsidP="008746AA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p w14:paraId="58AD5B77" w14:textId="61D899BD" w:rsidR="004934F9" w:rsidRPr="001C30B7" w:rsidRDefault="00445E43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5</w:t>
      </w:r>
      <w:r w:rsidR="00436CEB" w:rsidRPr="001C30B7">
        <w:rPr>
          <w:rFonts w:eastAsia="Malgun Gothic"/>
          <w:bCs/>
          <w:color w:val="000000" w:themeColor="text1"/>
          <w:lang w:eastAsia="ko-KR"/>
        </w:rPr>
        <w:t>.</w:t>
      </w:r>
      <w:r w:rsidR="004934F9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CB6BC1" w:rsidRPr="001C30B7">
        <w:rPr>
          <w:rFonts w:eastAsia="Malgun Gothic"/>
          <w:bCs/>
          <w:color w:val="000000" w:themeColor="text1"/>
          <w:lang w:eastAsia="ko-KR"/>
        </w:rPr>
        <w:t xml:space="preserve">Pareiškėjo 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>vadovo vardas ir pavardė</w:t>
      </w:r>
    </w:p>
    <w:p w14:paraId="33D40D2A" w14:textId="29A3D8AA" w:rsidR="001D685D" w:rsidRPr="001C30B7" w:rsidRDefault="00602B82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00F9554B" w14:textId="1AD20305" w:rsidR="001D685D" w:rsidRPr="001C30B7" w:rsidRDefault="001D685D" w:rsidP="00EB011D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p w14:paraId="4ABA1C48" w14:textId="444A2811" w:rsidR="001D685D" w:rsidRPr="001C30B7" w:rsidRDefault="00445E43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6</w:t>
      </w:r>
      <w:r w:rsidR="00436CEB" w:rsidRPr="001C30B7">
        <w:rPr>
          <w:rFonts w:eastAsia="Malgun Gothic"/>
          <w:bCs/>
          <w:color w:val="000000" w:themeColor="text1"/>
          <w:lang w:eastAsia="ko-KR"/>
        </w:rPr>
        <w:t>.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B76129" w:rsidRPr="001C30B7">
        <w:rPr>
          <w:rFonts w:eastAsia="Malgun Gothic"/>
          <w:bCs/>
          <w:color w:val="000000" w:themeColor="text1"/>
          <w:lang w:eastAsia="ko-KR"/>
        </w:rPr>
        <w:t xml:space="preserve">Pareiškėjo 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 xml:space="preserve">vadovo </w:t>
      </w:r>
      <w:r w:rsidR="00290023" w:rsidRPr="001C30B7">
        <w:rPr>
          <w:rFonts w:eastAsia="Malgun Gothic"/>
          <w:bCs/>
          <w:color w:val="000000" w:themeColor="text1"/>
          <w:lang w:eastAsia="ko-KR"/>
        </w:rPr>
        <w:t>mobiliojo</w:t>
      </w:r>
      <w:r w:rsidR="00757117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>telefono numeris</w:t>
      </w:r>
    </w:p>
    <w:p w14:paraId="60DBDA42" w14:textId="65B77245" w:rsidR="001D685D" w:rsidRPr="001C30B7" w:rsidRDefault="001D685D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05CAA8CB" w14:textId="77777777" w:rsidR="001D685D" w:rsidRPr="001C30B7" w:rsidRDefault="001D685D" w:rsidP="00EB011D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p w14:paraId="2ACA2781" w14:textId="713FA1F4" w:rsidR="001D685D" w:rsidRPr="001C30B7" w:rsidRDefault="00445E43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7</w:t>
      </w:r>
      <w:r w:rsidR="00436CEB" w:rsidRPr="001C30B7">
        <w:rPr>
          <w:rFonts w:eastAsia="Malgun Gothic"/>
          <w:bCs/>
          <w:color w:val="000000" w:themeColor="text1"/>
          <w:lang w:eastAsia="ko-KR"/>
        </w:rPr>
        <w:t>.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B76129" w:rsidRPr="001C30B7">
        <w:rPr>
          <w:rFonts w:eastAsia="Malgun Gothic"/>
          <w:bCs/>
          <w:color w:val="000000" w:themeColor="text1"/>
          <w:lang w:eastAsia="ko-KR"/>
        </w:rPr>
        <w:t xml:space="preserve">Pareiškėjo </w:t>
      </w:r>
      <w:r w:rsidR="001D685D" w:rsidRPr="001C30B7">
        <w:rPr>
          <w:rFonts w:eastAsia="Malgun Gothic"/>
          <w:bCs/>
          <w:color w:val="000000" w:themeColor="text1"/>
          <w:lang w:eastAsia="ko-KR"/>
        </w:rPr>
        <w:t>vadovo el. paštas</w:t>
      </w:r>
    </w:p>
    <w:p w14:paraId="2859CA39" w14:textId="167F47DA" w:rsidR="00670F85" w:rsidRPr="001C30B7" w:rsidRDefault="001D685D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42A0BF3F" w14:textId="77777777" w:rsidR="008B1CF2" w:rsidRPr="001C30B7" w:rsidRDefault="008B1CF2" w:rsidP="00CD3B70">
      <w:pPr>
        <w:jc w:val="both"/>
        <w:rPr>
          <w:b/>
          <w:color w:val="000000" w:themeColor="text1"/>
          <w:sz w:val="20"/>
          <w:szCs w:val="20"/>
        </w:rPr>
      </w:pPr>
    </w:p>
    <w:p w14:paraId="64436CB5" w14:textId="77777777" w:rsidR="00907AA5" w:rsidRPr="001C30B7" w:rsidRDefault="00907AA5" w:rsidP="00CD3B70">
      <w:pPr>
        <w:jc w:val="both"/>
        <w:rPr>
          <w:b/>
          <w:color w:val="000000" w:themeColor="text1"/>
          <w:sz w:val="20"/>
          <w:szCs w:val="20"/>
        </w:rPr>
      </w:pPr>
    </w:p>
    <w:p w14:paraId="76DD2C59" w14:textId="347D9B58" w:rsidR="003C46BC" w:rsidRPr="001C30B7" w:rsidRDefault="0014033E" w:rsidP="003C46BC">
      <w:pPr>
        <w:ind w:firstLine="567"/>
        <w:jc w:val="both"/>
        <w:rPr>
          <w:b/>
          <w:color w:val="000000" w:themeColor="text1"/>
          <w:sz w:val="20"/>
          <w:szCs w:val="20"/>
        </w:rPr>
      </w:pPr>
      <w:r w:rsidRPr="001C30B7">
        <w:rPr>
          <w:b/>
          <w:color w:val="000000" w:themeColor="text1"/>
        </w:rPr>
        <w:t>III</w:t>
      </w:r>
      <w:r w:rsidR="003C46BC" w:rsidRPr="001C30B7">
        <w:rPr>
          <w:b/>
          <w:color w:val="000000" w:themeColor="text1"/>
        </w:rPr>
        <w:t xml:space="preserve">. INFORMACIJA APIE </w:t>
      </w:r>
      <w:r w:rsidR="009E7899" w:rsidRPr="001C30B7">
        <w:rPr>
          <w:b/>
          <w:color w:val="000000" w:themeColor="text1"/>
        </w:rPr>
        <w:t xml:space="preserve">DAINYKLOS </w:t>
      </w:r>
      <w:r w:rsidR="003C46BC" w:rsidRPr="001C30B7">
        <w:rPr>
          <w:b/>
          <w:color w:val="000000" w:themeColor="text1"/>
        </w:rPr>
        <w:t>PROJEKTĄ</w:t>
      </w:r>
    </w:p>
    <w:p w14:paraId="09AE3BAA" w14:textId="77777777" w:rsidR="00907AA5" w:rsidRPr="001C30B7" w:rsidRDefault="00907AA5" w:rsidP="00CD3B70">
      <w:pPr>
        <w:jc w:val="both"/>
        <w:rPr>
          <w:b/>
          <w:color w:val="000000" w:themeColor="text1"/>
          <w:sz w:val="20"/>
          <w:szCs w:val="20"/>
        </w:rPr>
      </w:pPr>
    </w:p>
    <w:p w14:paraId="1093B14A" w14:textId="54A616AC" w:rsidR="00BB5A0D" w:rsidRPr="001C30B7" w:rsidRDefault="00BB5A0D" w:rsidP="4321AF29">
      <w:pPr>
        <w:jc w:val="both"/>
        <w:rPr>
          <w:rFonts w:eastAsia="Malgun Gothic"/>
          <w:color w:val="000000" w:themeColor="text1"/>
          <w:lang w:eastAsia="ko-KR"/>
        </w:rPr>
      </w:pPr>
      <w:r w:rsidRPr="001C30B7">
        <w:rPr>
          <w:rFonts w:eastAsia="Malgun Gothic"/>
          <w:color w:val="000000" w:themeColor="text1"/>
          <w:lang w:eastAsia="ko-KR"/>
        </w:rPr>
        <w:t xml:space="preserve">1. </w:t>
      </w:r>
      <w:r w:rsidR="0036639B" w:rsidRPr="001C30B7">
        <w:rPr>
          <w:rFonts w:eastAsia="Malgun Gothic"/>
          <w:color w:val="000000" w:themeColor="text1"/>
          <w:lang w:eastAsia="ko-KR"/>
        </w:rPr>
        <w:t xml:space="preserve">Dainyklos </w:t>
      </w:r>
      <w:r w:rsidRPr="001C30B7">
        <w:rPr>
          <w:rFonts w:eastAsia="Malgun Gothic"/>
          <w:color w:val="000000" w:themeColor="text1"/>
          <w:lang w:eastAsia="ko-KR"/>
        </w:rPr>
        <w:t>pavadinimas</w:t>
      </w:r>
    </w:p>
    <w:p w14:paraId="1C95617D" w14:textId="336C9D7B" w:rsidR="00BB5A0D" w:rsidRPr="001C30B7" w:rsidRDefault="41584E4C" w:rsidP="00D22EF0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color w:val="000000" w:themeColor="text1"/>
          <w:lang w:eastAsia="ko-KR"/>
        </w:rPr>
        <w:t>......................................................................................................................................................</w:t>
      </w:r>
    </w:p>
    <w:p w14:paraId="10E053C4" w14:textId="77777777" w:rsidR="009F6F85" w:rsidRPr="001C30B7" w:rsidRDefault="009F6F85" w:rsidP="0033595C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p w14:paraId="5868FA69" w14:textId="6ED15AEB" w:rsidR="009F6F85" w:rsidRPr="001C30B7" w:rsidRDefault="5230A629" w:rsidP="4321AF29">
      <w:pPr>
        <w:jc w:val="both"/>
        <w:rPr>
          <w:rFonts w:eastAsia="Malgun Gothic"/>
          <w:color w:val="000000" w:themeColor="text1"/>
          <w:lang w:eastAsia="ko-KR"/>
        </w:rPr>
      </w:pPr>
      <w:r w:rsidRPr="001C30B7">
        <w:rPr>
          <w:rFonts w:eastAsia="Malgun Gothic"/>
          <w:color w:val="000000" w:themeColor="text1"/>
          <w:lang w:eastAsia="ko-KR"/>
        </w:rPr>
        <w:t>2</w:t>
      </w:r>
      <w:r w:rsidR="63C571BE" w:rsidRPr="001C30B7">
        <w:rPr>
          <w:rFonts w:eastAsia="Malgun Gothic"/>
          <w:color w:val="000000" w:themeColor="text1"/>
          <w:lang w:eastAsia="ko-KR"/>
        </w:rPr>
        <w:t xml:space="preserve">. </w:t>
      </w:r>
      <w:r w:rsidR="2E1A816E" w:rsidRPr="001C30B7">
        <w:rPr>
          <w:rFonts w:eastAsia="Malgun Gothic"/>
          <w:color w:val="000000" w:themeColor="text1"/>
          <w:lang w:eastAsia="ko-KR"/>
        </w:rPr>
        <w:t xml:space="preserve">Dainyklos </w:t>
      </w:r>
      <w:r w:rsidR="63C571BE" w:rsidRPr="001C30B7">
        <w:rPr>
          <w:rFonts w:eastAsia="Malgun Gothic"/>
          <w:color w:val="000000" w:themeColor="text1"/>
          <w:lang w:eastAsia="ko-KR"/>
        </w:rPr>
        <w:t>vieta</w:t>
      </w:r>
      <w:r w:rsidR="612A5550" w:rsidRPr="001C30B7">
        <w:rPr>
          <w:rFonts w:eastAsia="Malgun Gothic"/>
          <w:color w:val="000000" w:themeColor="text1"/>
          <w:lang w:eastAsia="ko-KR"/>
        </w:rPr>
        <w:t xml:space="preserve"> (adresas)</w:t>
      </w:r>
    </w:p>
    <w:p w14:paraId="0F8494FB" w14:textId="106E42F5" w:rsidR="00DB59E6" w:rsidRPr="001C30B7" w:rsidRDefault="009F6F85" w:rsidP="00BE549D">
      <w:pPr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.......................................................................................................................................................</w:t>
      </w:r>
    </w:p>
    <w:p w14:paraId="7F127C2C" w14:textId="77777777" w:rsidR="0061688E" w:rsidRPr="001C30B7" w:rsidRDefault="0061688E" w:rsidP="00854042">
      <w:pPr>
        <w:jc w:val="both"/>
        <w:rPr>
          <w:bCs/>
          <w:color w:val="000000" w:themeColor="text1"/>
        </w:rPr>
      </w:pPr>
    </w:p>
    <w:p w14:paraId="2DFE3282" w14:textId="3B0AB72D" w:rsidR="00BF2CED" w:rsidRPr="001C30B7" w:rsidRDefault="00BF2CED" w:rsidP="0014033E">
      <w:pPr>
        <w:jc w:val="both"/>
        <w:rPr>
          <w:b/>
          <w:color w:val="000000" w:themeColor="text1"/>
        </w:rPr>
      </w:pPr>
    </w:p>
    <w:p w14:paraId="69F89A6D" w14:textId="2A7E2203" w:rsidR="00913BDA" w:rsidRPr="001C30B7" w:rsidRDefault="00EA7968" w:rsidP="003A1788">
      <w:pPr>
        <w:ind w:firstLine="567"/>
        <w:jc w:val="both"/>
        <w:rPr>
          <w:b/>
          <w:color w:val="000000" w:themeColor="text1"/>
        </w:rPr>
      </w:pPr>
      <w:r w:rsidRPr="001C30B7">
        <w:rPr>
          <w:b/>
          <w:color w:val="000000" w:themeColor="text1"/>
        </w:rPr>
        <w:t>I</w:t>
      </w:r>
      <w:r w:rsidR="00725757" w:rsidRPr="001C30B7">
        <w:rPr>
          <w:b/>
          <w:color w:val="000000" w:themeColor="text1"/>
        </w:rPr>
        <w:t>V.</w:t>
      </w:r>
      <w:r w:rsidR="00CD3B70" w:rsidRPr="001C30B7">
        <w:rPr>
          <w:b/>
          <w:color w:val="000000" w:themeColor="text1"/>
        </w:rPr>
        <w:t xml:space="preserve"> </w:t>
      </w:r>
      <w:r w:rsidR="0036639B" w:rsidRPr="001C30B7">
        <w:rPr>
          <w:b/>
          <w:color w:val="000000" w:themeColor="text1"/>
        </w:rPr>
        <w:t xml:space="preserve">DAINYKLOS </w:t>
      </w:r>
      <w:r w:rsidR="00221A48" w:rsidRPr="001C30B7">
        <w:rPr>
          <w:b/>
          <w:color w:val="000000" w:themeColor="text1"/>
        </w:rPr>
        <w:t>PROJEKTO</w:t>
      </w:r>
      <w:r w:rsidR="00CB6BC1" w:rsidRPr="001C30B7">
        <w:rPr>
          <w:b/>
          <w:color w:val="000000" w:themeColor="text1"/>
        </w:rPr>
        <w:t xml:space="preserve"> </w:t>
      </w:r>
      <w:r w:rsidR="00913BDA" w:rsidRPr="001C30B7">
        <w:rPr>
          <w:b/>
          <w:color w:val="000000" w:themeColor="text1"/>
        </w:rPr>
        <w:t>IŠLAIDŲ SĄMATA</w:t>
      </w:r>
    </w:p>
    <w:p w14:paraId="0DEA2CD9" w14:textId="70EE9F9F" w:rsidR="00913BDA" w:rsidRPr="001C30B7" w:rsidRDefault="2E1A816E" w:rsidP="5A585BB7">
      <w:pPr>
        <w:ind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Dainyklos p</w:t>
      </w:r>
      <w:r w:rsidR="7774C567" w:rsidRPr="001C30B7">
        <w:rPr>
          <w:color w:val="000000" w:themeColor="text1"/>
        </w:rPr>
        <w:t>rojekto išlaid</w:t>
      </w:r>
      <w:r w:rsidR="042D4B6C" w:rsidRPr="001C30B7">
        <w:rPr>
          <w:color w:val="000000" w:themeColor="text1"/>
        </w:rPr>
        <w:t>os</w:t>
      </w:r>
      <w:r w:rsidR="7BB0D324" w:rsidRPr="001C30B7">
        <w:rPr>
          <w:color w:val="000000" w:themeColor="text1"/>
        </w:rPr>
        <w:t xml:space="preserve">, kurioms </w:t>
      </w:r>
      <w:r w:rsidR="6F21B720" w:rsidRPr="001C30B7">
        <w:rPr>
          <w:color w:val="000000" w:themeColor="text1"/>
        </w:rPr>
        <w:t xml:space="preserve">padengti </w:t>
      </w:r>
      <w:r w:rsidR="285957D6" w:rsidRPr="001C30B7">
        <w:rPr>
          <w:color w:val="000000" w:themeColor="text1"/>
        </w:rPr>
        <w:t xml:space="preserve">prašoma skirti </w:t>
      </w:r>
      <w:r w:rsidR="3033B165" w:rsidRPr="001C30B7">
        <w:rPr>
          <w:color w:val="000000" w:themeColor="text1"/>
        </w:rPr>
        <w:t>finansavimą</w:t>
      </w:r>
      <w:r w:rsidR="509B8A8D" w:rsidRPr="001C30B7">
        <w:rPr>
          <w:color w:val="000000" w:themeColor="text1"/>
        </w:rPr>
        <w:t xml:space="preserve"> vien</w:t>
      </w:r>
      <w:r w:rsidR="001C30B7" w:rsidRPr="001C30B7">
        <w:rPr>
          <w:color w:val="000000" w:themeColor="text1"/>
        </w:rPr>
        <w:t>ų</w:t>
      </w:r>
      <w:r w:rsidR="509B8A8D" w:rsidRPr="001C30B7">
        <w:rPr>
          <w:color w:val="000000" w:themeColor="text1"/>
        </w:rPr>
        <w:t xml:space="preserve"> metų laikotarpiui (suma negali viršyti maksimalaus 12 000 Eur prašomo finansavimo iš Savivaldybės lėšų).</w:t>
      </w:r>
    </w:p>
    <w:p w14:paraId="5AB34DB4" w14:textId="77777777" w:rsidR="00913BDA" w:rsidRPr="001C30B7" w:rsidRDefault="00913BDA" w:rsidP="003A1788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734"/>
        <w:gridCol w:w="2190"/>
      </w:tblGrid>
      <w:tr w:rsidR="00CB6BC1" w:rsidRPr="001C30B7" w14:paraId="3D6A1509" w14:textId="3A3421CC" w:rsidTr="5A585BB7">
        <w:tc>
          <w:tcPr>
            <w:tcW w:w="709" w:type="dxa"/>
            <w:shd w:val="clear" w:color="auto" w:fill="D9D9D9" w:themeFill="background1" w:themeFillShade="D9"/>
          </w:tcPr>
          <w:p w14:paraId="35C3FCAB" w14:textId="3D49F85C" w:rsidR="00CB6BC1" w:rsidRPr="001C30B7" w:rsidRDefault="00CB6BC1" w:rsidP="001F33B2">
            <w:pPr>
              <w:jc w:val="center"/>
              <w:rPr>
                <w:b/>
                <w:color w:val="000000" w:themeColor="text1"/>
              </w:rPr>
            </w:pPr>
            <w:r w:rsidRPr="001C30B7">
              <w:rPr>
                <w:b/>
                <w:color w:val="000000" w:themeColor="text1"/>
              </w:rPr>
              <w:lastRenderedPageBreak/>
              <w:t>Eil. Nr.</w:t>
            </w:r>
          </w:p>
        </w:tc>
        <w:tc>
          <w:tcPr>
            <w:tcW w:w="6734" w:type="dxa"/>
            <w:shd w:val="clear" w:color="auto" w:fill="D9D9D9" w:themeFill="background1" w:themeFillShade="D9"/>
            <w:vAlign w:val="center"/>
          </w:tcPr>
          <w:p w14:paraId="4149E8BA" w14:textId="0B1167B3" w:rsidR="00CB6BC1" w:rsidRPr="001C30B7" w:rsidRDefault="00CB6BC1" w:rsidP="001F33B2">
            <w:pPr>
              <w:jc w:val="center"/>
              <w:rPr>
                <w:b/>
                <w:color w:val="000000" w:themeColor="text1"/>
              </w:rPr>
            </w:pPr>
            <w:bookmarkStart w:id="0" w:name="_Hlk115946141"/>
            <w:r w:rsidRPr="001C30B7">
              <w:rPr>
                <w:b/>
                <w:color w:val="000000" w:themeColor="text1"/>
              </w:rPr>
              <w:t>Išlaidų pavadinimas</w:t>
            </w:r>
          </w:p>
        </w:tc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7D01517E" w14:textId="5B44AF19" w:rsidR="00CB6BC1" w:rsidRPr="001C30B7" w:rsidRDefault="00CB6BC1" w:rsidP="001F33B2">
            <w:pPr>
              <w:jc w:val="center"/>
              <w:rPr>
                <w:b/>
                <w:color w:val="000000" w:themeColor="text1"/>
              </w:rPr>
            </w:pPr>
            <w:r w:rsidRPr="001C30B7">
              <w:rPr>
                <w:b/>
                <w:bCs/>
                <w:color w:val="000000" w:themeColor="text1"/>
              </w:rPr>
              <w:t xml:space="preserve">Prašomas finansavimas iš Savivaldybės lėšų </w:t>
            </w:r>
            <w:r w:rsidRPr="001C30B7">
              <w:rPr>
                <w:b/>
                <w:color w:val="000000" w:themeColor="text1"/>
              </w:rPr>
              <w:t>(suma Eur)</w:t>
            </w:r>
          </w:p>
        </w:tc>
      </w:tr>
      <w:tr w:rsidR="00CB6BC1" w:rsidRPr="001C30B7" w14:paraId="5A5B911B" w14:textId="36A04C6E" w:rsidTr="5A585BB7">
        <w:tc>
          <w:tcPr>
            <w:tcW w:w="709" w:type="dxa"/>
          </w:tcPr>
          <w:p w14:paraId="193409DF" w14:textId="689EA987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1C30B7">
              <w:rPr>
                <w:bCs/>
                <w:color w:val="000000" w:themeColor="text1"/>
              </w:rPr>
              <w:t>1.</w:t>
            </w:r>
          </w:p>
        </w:tc>
        <w:tc>
          <w:tcPr>
            <w:tcW w:w="6734" w:type="dxa"/>
          </w:tcPr>
          <w:p w14:paraId="6F902C1B" w14:textId="3AC10044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90" w:type="dxa"/>
          </w:tcPr>
          <w:p w14:paraId="3EA0E2F7" w14:textId="77777777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CB6BC1" w:rsidRPr="001C30B7" w14:paraId="661A818A" w14:textId="3D2FF0C0" w:rsidTr="5A585BB7">
        <w:tc>
          <w:tcPr>
            <w:tcW w:w="709" w:type="dxa"/>
          </w:tcPr>
          <w:p w14:paraId="3FB4B9FF" w14:textId="23841F5C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1C30B7">
              <w:rPr>
                <w:bCs/>
                <w:color w:val="000000" w:themeColor="text1"/>
              </w:rPr>
              <w:t>2.</w:t>
            </w:r>
          </w:p>
        </w:tc>
        <w:tc>
          <w:tcPr>
            <w:tcW w:w="6734" w:type="dxa"/>
          </w:tcPr>
          <w:p w14:paraId="551128B2" w14:textId="7C6B6954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90" w:type="dxa"/>
          </w:tcPr>
          <w:p w14:paraId="7333D97A" w14:textId="77777777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CB6BC1" w:rsidRPr="001C30B7" w14:paraId="22EB1DDE" w14:textId="272B1475" w:rsidTr="5A585BB7">
        <w:tc>
          <w:tcPr>
            <w:tcW w:w="709" w:type="dxa"/>
          </w:tcPr>
          <w:p w14:paraId="074744DC" w14:textId="5DEA9A3A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C30B7">
              <w:rPr>
                <w:bCs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6734" w:type="dxa"/>
          </w:tcPr>
          <w:p w14:paraId="27962C0A" w14:textId="1350367E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90" w:type="dxa"/>
          </w:tcPr>
          <w:p w14:paraId="3ABC9F27" w14:textId="77777777" w:rsidR="00CB6BC1" w:rsidRPr="001C30B7" w:rsidRDefault="00CB6BC1" w:rsidP="00471243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CB6BC1" w:rsidRPr="001C30B7" w14:paraId="63F80261" w14:textId="483E3063" w:rsidTr="5A585BB7">
        <w:trPr>
          <w:trHeight w:val="34"/>
        </w:trPr>
        <w:tc>
          <w:tcPr>
            <w:tcW w:w="709" w:type="dxa"/>
            <w:shd w:val="clear" w:color="auto" w:fill="F2F2F2" w:themeFill="background1" w:themeFillShade="F2"/>
          </w:tcPr>
          <w:p w14:paraId="54F53E6E" w14:textId="77777777" w:rsidR="00CB6BC1" w:rsidRPr="001C30B7" w:rsidRDefault="00CB6BC1" w:rsidP="00EA7968">
            <w:pPr>
              <w:spacing w:line="276" w:lineRule="auto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6734" w:type="dxa"/>
            <w:shd w:val="clear" w:color="auto" w:fill="F2F2F2" w:themeFill="background1" w:themeFillShade="F2"/>
            <w:vAlign w:val="center"/>
          </w:tcPr>
          <w:p w14:paraId="012E5875" w14:textId="54297188" w:rsidR="00CB6BC1" w:rsidRPr="001C30B7" w:rsidRDefault="00CB6BC1" w:rsidP="00EA7968">
            <w:pPr>
              <w:spacing w:line="276" w:lineRule="auto"/>
              <w:jc w:val="right"/>
              <w:rPr>
                <w:b/>
                <w:color w:val="000000" w:themeColor="text1"/>
              </w:rPr>
            </w:pPr>
            <w:r w:rsidRPr="001C30B7">
              <w:rPr>
                <w:b/>
                <w:color w:val="000000" w:themeColor="text1"/>
              </w:rPr>
              <w:t>Iš viso:</w:t>
            </w:r>
          </w:p>
        </w:tc>
        <w:tc>
          <w:tcPr>
            <w:tcW w:w="2190" w:type="dxa"/>
            <w:shd w:val="clear" w:color="auto" w:fill="F2F2F2" w:themeFill="background1" w:themeFillShade="F2"/>
          </w:tcPr>
          <w:p w14:paraId="14D33310" w14:textId="77777777" w:rsidR="00CB6BC1" w:rsidRPr="001C30B7" w:rsidRDefault="00CB6BC1" w:rsidP="001F33B2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</w:p>
        </w:tc>
      </w:tr>
      <w:bookmarkEnd w:id="0"/>
    </w:tbl>
    <w:p w14:paraId="6DD6E846" w14:textId="533DC0D3" w:rsidR="5A585BB7" w:rsidRPr="001C30B7" w:rsidRDefault="5A585BB7"/>
    <w:p w14:paraId="688B55BD" w14:textId="2042BA15" w:rsidR="00476CE2" w:rsidRPr="001C30B7" w:rsidRDefault="00476CE2" w:rsidP="00E52DE9">
      <w:pPr>
        <w:ind w:firstLine="567"/>
        <w:jc w:val="both"/>
        <w:rPr>
          <w:b/>
          <w:color w:val="000000" w:themeColor="text1"/>
          <w:sz w:val="12"/>
          <w:szCs w:val="12"/>
        </w:rPr>
      </w:pPr>
    </w:p>
    <w:p w14:paraId="0E9BD51F" w14:textId="77777777" w:rsidR="00CE2D1B" w:rsidRPr="001C30B7" w:rsidRDefault="00CE2D1B" w:rsidP="00A074D2">
      <w:pPr>
        <w:jc w:val="both"/>
        <w:rPr>
          <w:color w:val="000000" w:themeColor="text1"/>
          <w:sz w:val="16"/>
          <w:szCs w:val="16"/>
        </w:rPr>
      </w:pPr>
    </w:p>
    <w:p w14:paraId="55F6E419" w14:textId="77777777" w:rsidR="00436CEB" w:rsidRPr="001C30B7" w:rsidRDefault="00436CEB" w:rsidP="00EA21F3">
      <w:pPr>
        <w:ind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Patvirtinu, kad:</w:t>
      </w:r>
    </w:p>
    <w:p w14:paraId="33A9B765" w14:textId="041447A9" w:rsidR="0003032A" w:rsidRPr="001C30B7" w:rsidRDefault="1E06386F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esu susipažinęs (-</w:t>
      </w:r>
      <w:proofErr w:type="spellStart"/>
      <w:r w:rsidRPr="001C30B7">
        <w:rPr>
          <w:color w:val="000000" w:themeColor="text1"/>
        </w:rPr>
        <w:t>usi</w:t>
      </w:r>
      <w:proofErr w:type="spellEnd"/>
      <w:r w:rsidRPr="001C30B7">
        <w:rPr>
          <w:color w:val="000000" w:themeColor="text1"/>
        </w:rPr>
        <w:t xml:space="preserve">) su </w:t>
      </w:r>
      <w:r w:rsidR="2DB3F33A" w:rsidRPr="001C30B7">
        <w:rPr>
          <w:color w:val="000000" w:themeColor="text1"/>
        </w:rPr>
        <w:t>Vilniaus miesto savivaldybės d</w:t>
      </w:r>
      <w:r w:rsidR="424F81B5" w:rsidRPr="001C30B7">
        <w:rPr>
          <w:color w:val="000000" w:themeColor="text1"/>
        </w:rPr>
        <w:t xml:space="preserve">ainyklų finansavimo </w:t>
      </w:r>
      <w:r w:rsidR="1F7D38C9" w:rsidRPr="001C30B7">
        <w:rPr>
          <w:color w:val="000000" w:themeColor="text1"/>
        </w:rPr>
        <w:t>konkurso n</w:t>
      </w:r>
      <w:r w:rsidR="348CA123" w:rsidRPr="001C30B7">
        <w:rPr>
          <w:color w:val="000000" w:themeColor="text1"/>
        </w:rPr>
        <w:t xml:space="preserve">uostatais, </w:t>
      </w:r>
      <w:r w:rsidR="1F7D38C9" w:rsidRPr="001C30B7">
        <w:rPr>
          <w:color w:val="000000" w:themeColor="text1"/>
        </w:rPr>
        <w:t xml:space="preserve">kurie </w:t>
      </w:r>
      <w:r w:rsidRPr="001C30B7">
        <w:rPr>
          <w:color w:val="000000" w:themeColor="text1"/>
        </w:rPr>
        <w:t>man yra aišk</w:t>
      </w:r>
      <w:r w:rsidR="1F7D38C9" w:rsidRPr="001C30B7">
        <w:rPr>
          <w:color w:val="000000" w:themeColor="text1"/>
        </w:rPr>
        <w:t>ūs</w:t>
      </w:r>
      <w:r w:rsidRPr="001C30B7">
        <w:rPr>
          <w:color w:val="000000" w:themeColor="text1"/>
        </w:rPr>
        <w:t xml:space="preserve"> ir suprantam</w:t>
      </w:r>
      <w:r w:rsidR="1F7D38C9" w:rsidRPr="001C30B7">
        <w:rPr>
          <w:color w:val="000000" w:themeColor="text1"/>
        </w:rPr>
        <w:t>i</w:t>
      </w:r>
      <w:r w:rsidRPr="001C30B7">
        <w:rPr>
          <w:color w:val="000000" w:themeColor="text1"/>
        </w:rPr>
        <w:t>;</w:t>
      </w:r>
    </w:p>
    <w:p w14:paraId="0F305A9B" w14:textId="65F56E84" w:rsidR="0003032A" w:rsidRPr="001C30B7" w:rsidRDefault="003655B9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 xml:space="preserve">paraiškoje nurodytiems duomenų subjektams </w:t>
      </w:r>
      <w:r w:rsidR="00CB37F8" w:rsidRPr="001C30B7">
        <w:rPr>
          <w:iCs/>
          <w:color w:val="000000" w:themeColor="text1"/>
        </w:rPr>
        <w:t>Bendrojo duomenų apsaugos reglamento (toliau</w:t>
      </w:r>
      <w:r w:rsidR="005C01D7" w:rsidRPr="001C30B7">
        <w:rPr>
          <w:iCs/>
          <w:color w:val="000000" w:themeColor="text1"/>
        </w:rPr>
        <w:t> </w:t>
      </w:r>
      <w:r w:rsidR="00CB37F8" w:rsidRPr="001C30B7">
        <w:rPr>
          <w:iCs/>
          <w:color w:val="000000" w:themeColor="text1"/>
        </w:rPr>
        <w:t xml:space="preserve">– BDAR) nustatyta tvarka </w:t>
      </w:r>
      <w:r w:rsidRPr="001C30B7">
        <w:rPr>
          <w:color w:val="000000" w:themeColor="text1"/>
        </w:rPr>
        <w:t>pateikiau informaciją apie jų asmens duomenų tvarkymą Vilniaus miesto savivaldybėje;</w:t>
      </w:r>
    </w:p>
    <w:p w14:paraId="1DA21F69" w14:textId="5404D56A" w:rsidR="001601BB" w:rsidRDefault="0ABB4C8A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įsipareigoju įvykdyti visas paraiškoje nurodytas</w:t>
      </w:r>
      <w:r w:rsidR="1D5CF218" w:rsidRPr="001C30B7">
        <w:rPr>
          <w:color w:val="000000" w:themeColor="text1"/>
        </w:rPr>
        <w:t xml:space="preserve"> </w:t>
      </w:r>
      <w:r w:rsidR="2E1A816E" w:rsidRPr="001C30B7">
        <w:rPr>
          <w:color w:val="000000" w:themeColor="text1"/>
        </w:rPr>
        <w:t xml:space="preserve">dainyklos </w:t>
      </w:r>
      <w:r w:rsidR="1D5CF218" w:rsidRPr="001C30B7">
        <w:rPr>
          <w:color w:val="000000" w:themeColor="text1"/>
        </w:rPr>
        <w:t>projekto</w:t>
      </w:r>
      <w:r w:rsidRPr="001C30B7">
        <w:rPr>
          <w:color w:val="000000" w:themeColor="text1"/>
        </w:rPr>
        <w:t xml:space="preserve"> veiklas;</w:t>
      </w:r>
    </w:p>
    <w:p w14:paraId="38282DC1" w14:textId="0D6E8356" w:rsidR="001C30B7" w:rsidRPr="001C30B7" w:rsidRDefault="001C30B7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>
        <w:t xml:space="preserve">atitinku dainyklų atitikties kriterijus, nurodytus </w:t>
      </w:r>
      <w:r w:rsidRPr="001C30B7">
        <w:rPr>
          <w:color w:val="000000" w:themeColor="text1"/>
        </w:rPr>
        <w:t xml:space="preserve">Vilniaus miesto savivaldybės dainyklų finansavimo konkurso </w:t>
      </w:r>
      <w:r>
        <w:rPr>
          <w:color w:val="000000" w:themeColor="text1"/>
        </w:rPr>
        <w:t>n</w:t>
      </w:r>
      <w:r>
        <w:t xml:space="preserve">uostatų </w:t>
      </w:r>
      <w:r>
        <w:rPr>
          <w:lang w:val="en-US"/>
        </w:rPr>
        <w:t xml:space="preserve">8 </w:t>
      </w:r>
      <w:r>
        <w:t>punkte</w:t>
      </w:r>
      <w:r w:rsidR="004972E9">
        <w:t>;</w:t>
      </w:r>
    </w:p>
    <w:p w14:paraId="49981886" w14:textId="4BA1EA30" w:rsidR="00436CEB" w:rsidRPr="001C30B7" w:rsidRDefault="00436CEB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 xml:space="preserve">šios paraiškos pateikimo metu nėra jokių jos teikimą ribojančių aplinkybių; </w:t>
      </w:r>
    </w:p>
    <w:p w14:paraId="6F8860BB" w14:textId="788ED205" w:rsidR="0036639B" w:rsidRPr="001C30B7" w:rsidRDefault="0036639B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 w:rsidRPr="001C30B7">
        <w:t xml:space="preserve">įmonės (pareiškėjo) gauta </w:t>
      </w:r>
      <w:r w:rsidRPr="001C30B7">
        <w:rPr>
          <w:i/>
          <w:iCs/>
        </w:rPr>
        <w:t>de</w:t>
      </w:r>
      <w:r w:rsidRPr="001C30B7">
        <w:t xml:space="preserve"> </w:t>
      </w:r>
      <w:proofErr w:type="spellStart"/>
      <w:r w:rsidRPr="001C30B7">
        <w:rPr>
          <w:i/>
          <w:iCs/>
        </w:rPr>
        <w:t>minimis</w:t>
      </w:r>
      <w:proofErr w:type="spellEnd"/>
      <w:r w:rsidRPr="001C30B7">
        <w:t xml:space="preserve"> pagalbos suma kiekvienoje Europos Sąjungos valstybėje narėje neviršija didžiausios bendros </w:t>
      </w:r>
      <w:r w:rsidRPr="001C30B7">
        <w:rPr>
          <w:i/>
          <w:iCs/>
        </w:rPr>
        <w:t xml:space="preserve">de </w:t>
      </w:r>
      <w:proofErr w:type="spellStart"/>
      <w:r w:rsidRPr="001C30B7">
        <w:rPr>
          <w:i/>
          <w:iCs/>
        </w:rPr>
        <w:t>minimis</w:t>
      </w:r>
      <w:proofErr w:type="spellEnd"/>
      <w:r w:rsidRPr="001C30B7">
        <w:t xml:space="preserve"> pagalbos sumos;</w:t>
      </w:r>
    </w:p>
    <w:p w14:paraId="6AF1B235" w14:textId="49CCECF7" w:rsidR="00436CEB" w:rsidRPr="001C30B7" w:rsidRDefault="1E06386F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visi šioje paraiškoje ir kartu su ja pateiktuose dokumentuose nurodyti duomenys yra teisingi.</w:t>
      </w:r>
    </w:p>
    <w:p w14:paraId="55ABA9D4" w14:textId="4A92E294" w:rsidR="00F904DD" w:rsidRPr="001C30B7" w:rsidRDefault="00F904DD" w:rsidP="0036639B">
      <w:pPr>
        <w:ind w:firstLine="567"/>
        <w:jc w:val="both"/>
        <w:rPr>
          <w:color w:val="000000" w:themeColor="text1"/>
        </w:rPr>
      </w:pPr>
    </w:p>
    <w:p w14:paraId="03C890A0" w14:textId="2099FF86" w:rsidR="00FA2AA8" w:rsidRPr="001C30B7" w:rsidRDefault="00FA2AA8" w:rsidP="0059269B">
      <w:pPr>
        <w:ind w:firstLine="567"/>
      </w:pPr>
      <w:r w:rsidRPr="001C30B7">
        <w:t xml:space="preserve">Patvirtinu, </w:t>
      </w:r>
      <w:r w:rsidR="005C01D7" w:rsidRPr="001C30B7">
        <w:t xml:space="preserve">kad </w:t>
      </w:r>
      <w:r w:rsidRPr="001C30B7">
        <w:t>esu informuotas apie tai, kad:</w:t>
      </w:r>
    </w:p>
    <w:p w14:paraId="41D9FE29" w14:textId="510FB470" w:rsidR="00D75221" w:rsidRPr="001C30B7" w:rsidRDefault="03A2E2AF" w:rsidP="5A585BB7">
      <w:pPr>
        <w:pStyle w:val="prastasiniatinklio"/>
        <w:numPr>
          <w:ilvl w:val="0"/>
          <w:numId w:val="4"/>
        </w:numPr>
        <w:shd w:val="clear" w:color="auto" w:fill="FFFFFF" w:themeFill="background1"/>
        <w:spacing w:after="0" w:afterAutospacing="0"/>
        <w:ind w:left="0" w:firstLine="567"/>
        <w:jc w:val="both"/>
        <w:rPr>
          <w:rStyle w:val="Grietas"/>
          <w:b w:val="0"/>
          <w:bCs w:val="0"/>
          <w:color w:val="000000" w:themeColor="text1"/>
        </w:rPr>
      </w:pPr>
      <w:r w:rsidRPr="001C30B7">
        <w:rPr>
          <w:rStyle w:val="Grietas"/>
          <w:b w:val="0"/>
          <w:bCs w:val="0"/>
          <w:color w:val="000000" w:themeColor="text1"/>
        </w:rPr>
        <w:t>duomenų pateikimas</w:t>
      </w:r>
      <w:r w:rsidR="424F81B5" w:rsidRPr="001C30B7">
        <w:rPr>
          <w:rStyle w:val="Grietas"/>
          <w:b w:val="0"/>
          <w:bCs w:val="0"/>
          <w:color w:val="000000" w:themeColor="text1"/>
        </w:rPr>
        <w:t>,</w:t>
      </w:r>
      <w:r w:rsidRPr="001C30B7">
        <w:rPr>
          <w:rStyle w:val="Grietas"/>
          <w:b w:val="0"/>
          <w:bCs w:val="0"/>
          <w:color w:val="000000" w:themeColor="text1"/>
        </w:rPr>
        <w:t xml:space="preserve"> norint dalyvauti </w:t>
      </w:r>
      <w:r w:rsidR="26693A41" w:rsidRPr="001C30B7">
        <w:rPr>
          <w:rStyle w:val="Grietas"/>
          <w:b w:val="0"/>
          <w:bCs w:val="0"/>
          <w:color w:val="000000" w:themeColor="text1"/>
        </w:rPr>
        <w:t xml:space="preserve">Vilniaus miesto savivaldybės </w:t>
      </w:r>
      <w:r w:rsidR="26693A41" w:rsidRPr="001C30B7">
        <w:rPr>
          <w:color w:val="000000" w:themeColor="text1"/>
        </w:rPr>
        <w:t>d</w:t>
      </w:r>
      <w:r w:rsidR="424F81B5" w:rsidRPr="001C30B7">
        <w:rPr>
          <w:color w:val="000000" w:themeColor="text1"/>
        </w:rPr>
        <w:t xml:space="preserve">ainyklų </w:t>
      </w:r>
      <w:r w:rsidR="2864D8CE" w:rsidRPr="001C30B7">
        <w:rPr>
          <w:color w:val="000000" w:themeColor="text1"/>
        </w:rPr>
        <w:t>f</w:t>
      </w:r>
      <w:r w:rsidR="424F81B5" w:rsidRPr="001C30B7">
        <w:rPr>
          <w:color w:val="000000" w:themeColor="text1"/>
        </w:rPr>
        <w:t>inansavimo</w:t>
      </w:r>
      <w:r w:rsidR="26693A41" w:rsidRPr="001C30B7">
        <w:rPr>
          <w:color w:val="000000" w:themeColor="text1"/>
        </w:rPr>
        <w:t xml:space="preserve"> </w:t>
      </w:r>
      <w:r w:rsidRPr="001C30B7">
        <w:rPr>
          <w:rStyle w:val="Grietas"/>
          <w:b w:val="0"/>
          <w:bCs w:val="0"/>
          <w:color w:val="000000" w:themeColor="text1"/>
        </w:rPr>
        <w:t>konkurse ir sudaryti sutartį</w:t>
      </w:r>
      <w:r w:rsidR="414AEF41" w:rsidRPr="001C30B7">
        <w:rPr>
          <w:rStyle w:val="Grietas"/>
          <w:b w:val="0"/>
          <w:bCs w:val="0"/>
          <w:color w:val="000000" w:themeColor="text1"/>
        </w:rPr>
        <w:t>, yra būtinas</w:t>
      </w:r>
      <w:r w:rsidRPr="001C30B7">
        <w:rPr>
          <w:rStyle w:val="Grietas"/>
          <w:b w:val="0"/>
          <w:bCs w:val="0"/>
          <w:color w:val="000000" w:themeColor="text1"/>
        </w:rPr>
        <w:t>;</w:t>
      </w:r>
    </w:p>
    <w:p w14:paraId="4060EF71" w14:textId="0BADC80C" w:rsidR="00FA2AA8" w:rsidRPr="001C30B7" w:rsidRDefault="0AE7E91C" w:rsidP="5A585BB7">
      <w:pPr>
        <w:pStyle w:val="prastasiniatinklio"/>
        <w:numPr>
          <w:ilvl w:val="0"/>
          <w:numId w:val="4"/>
        </w:numPr>
        <w:shd w:val="clear" w:color="auto" w:fill="FFFFFF" w:themeFill="background1"/>
        <w:spacing w:after="0" w:afterAutospacing="0"/>
        <w:ind w:left="0" w:firstLine="567"/>
        <w:jc w:val="both"/>
        <w:rPr>
          <w:color w:val="000000" w:themeColor="text1"/>
        </w:rPr>
      </w:pPr>
      <w:r w:rsidRPr="001C30B7">
        <w:rPr>
          <w:rStyle w:val="Grietas"/>
          <w:color w:val="000000" w:themeColor="text1"/>
        </w:rPr>
        <w:t>asmens duomenų valdytoja</w:t>
      </w:r>
      <w:r w:rsidR="003D2010">
        <w:rPr>
          <w:rStyle w:val="Grietas"/>
          <w:color w:val="000000" w:themeColor="text1"/>
        </w:rPr>
        <w:t>s</w:t>
      </w:r>
      <w:r w:rsidRPr="001C30B7">
        <w:rPr>
          <w:rStyle w:val="Grietas"/>
          <w:color w:val="000000" w:themeColor="text1"/>
        </w:rPr>
        <w:t xml:space="preserve"> yra</w:t>
      </w:r>
      <w:r w:rsidRPr="001C30B7">
        <w:rPr>
          <w:color w:val="000000" w:themeColor="text1"/>
        </w:rPr>
        <w:t xml:space="preserve"> Vilniaus miesto savivaldybės administracija (juridinio asmens kodas 188710061, adresas: Konstitucijos pr. 3, 09601 Vilnius, tel. </w:t>
      </w:r>
      <w:r w:rsidR="32F8AC1C" w:rsidRPr="001C30B7">
        <w:rPr>
          <w:color w:val="000000" w:themeColor="text1"/>
        </w:rPr>
        <w:t>+370</w:t>
      </w:r>
      <w:r w:rsidRPr="001C30B7">
        <w:rPr>
          <w:color w:val="000000" w:themeColor="text1"/>
        </w:rPr>
        <w:t xml:space="preserve"> 5 211 2000, el.</w:t>
      </w:r>
      <w:r w:rsidR="26693A41" w:rsidRPr="001C30B7">
        <w:rPr>
          <w:color w:val="000000" w:themeColor="text1"/>
        </w:rPr>
        <w:t> </w:t>
      </w:r>
      <w:r w:rsidRPr="001C30B7">
        <w:rPr>
          <w:color w:val="000000" w:themeColor="text1"/>
        </w:rPr>
        <w:t>p.</w:t>
      </w:r>
      <w:r w:rsidR="26693A41" w:rsidRPr="001C30B7">
        <w:rPr>
          <w:color w:val="000000" w:themeColor="text1"/>
        </w:rPr>
        <w:t> </w:t>
      </w:r>
      <w:hyperlink r:id="rId11">
        <w:r w:rsidRPr="001C30B7">
          <w:rPr>
            <w:rStyle w:val="Hipersaitas"/>
            <w:lang w:eastAsia="en-US"/>
          </w:rPr>
          <w:t>savivaldybe@vilnius.lt</w:t>
        </w:r>
      </w:hyperlink>
      <w:r w:rsidRPr="001C30B7">
        <w:rPr>
          <w:color w:val="000000" w:themeColor="text1"/>
        </w:rPr>
        <w:t>)</w:t>
      </w:r>
      <w:r w:rsidR="5B2484D0" w:rsidRPr="001C30B7">
        <w:rPr>
          <w:color w:val="000000" w:themeColor="text1"/>
        </w:rPr>
        <w:t>;</w:t>
      </w:r>
    </w:p>
    <w:p w14:paraId="61CE870F" w14:textId="185CAB37" w:rsidR="00FA2AA8" w:rsidRPr="001C30B7" w:rsidRDefault="00FA2AA8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rStyle w:val="Grietas"/>
          <w:color w:val="000000" w:themeColor="text1"/>
          <w:lang w:eastAsia="lt-LT"/>
        </w:rPr>
      </w:pPr>
      <w:r w:rsidRPr="001C30B7">
        <w:rPr>
          <w:rStyle w:val="Grietas"/>
          <w:color w:val="000000" w:themeColor="text1"/>
        </w:rPr>
        <w:t xml:space="preserve">asmens duomenys tvarkomi </w:t>
      </w:r>
      <w:r w:rsidRPr="001C30B7">
        <w:rPr>
          <w:rStyle w:val="Grietas"/>
          <w:b w:val="0"/>
          <w:bCs w:val="0"/>
          <w:color w:val="000000" w:themeColor="text1"/>
        </w:rPr>
        <w:t>paraiškos įvertinimo</w:t>
      </w:r>
      <w:r w:rsidR="00D75221" w:rsidRPr="001C30B7">
        <w:rPr>
          <w:rStyle w:val="Grietas"/>
          <w:b w:val="0"/>
          <w:bCs w:val="0"/>
          <w:color w:val="000000" w:themeColor="text1"/>
        </w:rPr>
        <w:t xml:space="preserve">, </w:t>
      </w:r>
      <w:r w:rsidRPr="001C30B7">
        <w:rPr>
          <w:rStyle w:val="Grietas"/>
          <w:b w:val="0"/>
          <w:bCs w:val="0"/>
          <w:color w:val="000000" w:themeColor="text1"/>
        </w:rPr>
        <w:t xml:space="preserve">projekto finansavimo skyrimo </w:t>
      </w:r>
      <w:r w:rsidR="00D75221" w:rsidRPr="001C30B7">
        <w:rPr>
          <w:rStyle w:val="Grietas"/>
          <w:b w:val="0"/>
          <w:bCs w:val="0"/>
          <w:color w:val="000000" w:themeColor="text1"/>
        </w:rPr>
        <w:t xml:space="preserve">ir su tuo susijusių ginčų sprendimo </w:t>
      </w:r>
      <w:r w:rsidRPr="001C30B7">
        <w:rPr>
          <w:rStyle w:val="Grietas"/>
          <w:b w:val="0"/>
          <w:bCs w:val="0"/>
          <w:color w:val="000000" w:themeColor="text1"/>
        </w:rPr>
        <w:t>tikslais</w:t>
      </w:r>
      <w:r w:rsidR="00313F0B" w:rsidRPr="001C30B7">
        <w:rPr>
          <w:rStyle w:val="Grietas"/>
          <w:b w:val="0"/>
          <w:bCs w:val="0"/>
          <w:color w:val="000000" w:themeColor="text1"/>
        </w:rPr>
        <w:t>;</w:t>
      </w:r>
    </w:p>
    <w:p w14:paraId="4B202F74" w14:textId="47C69E82" w:rsidR="00FA2AA8" w:rsidRPr="001C30B7" w:rsidRDefault="00FA2AA8" w:rsidP="0059269B">
      <w:pPr>
        <w:pStyle w:val="Sraopastraipa"/>
        <w:numPr>
          <w:ilvl w:val="0"/>
          <w:numId w:val="4"/>
        </w:numPr>
        <w:ind w:left="0" w:firstLine="567"/>
        <w:jc w:val="both"/>
        <w:rPr>
          <w:rFonts w:eastAsia="Times New Roman"/>
          <w:color w:val="000000" w:themeColor="text1"/>
        </w:rPr>
      </w:pPr>
      <w:r w:rsidRPr="001C30B7">
        <w:rPr>
          <w:b/>
          <w:bCs/>
          <w:iCs/>
          <w:color w:val="000000" w:themeColor="text1"/>
        </w:rPr>
        <w:t>asmens duomenys tvarkomi</w:t>
      </w:r>
      <w:r w:rsidRPr="001C30B7">
        <w:rPr>
          <w:iCs/>
          <w:color w:val="000000" w:themeColor="text1"/>
        </w:rPr>
        <w:t xml:space="preserve"> vadovaujantis BDAR</w:t>
      </w:r>
      <w:r w:rsidR="00CB37F8" w:rsidRPr="001C30B7">
        <w:rPr>
          <w:iCs/>
          <w:color w:val="000000" w:themeColor="text1"/>
        </w:rPr>
        <w:t xml:space="preserve"> </w:t>
      </w:r>
      <w:r w:rsidRPr="001C30B7">
        <w:rPr>
          <w:iCs/>
          <w:color w:val="000000" w:themeColor="text1"/>
        </w:rPr>
        <w:t>6 straipsnio 1 dalies</w:t>
      </w:r>
      <w:r w:rsidR="003D2010">
        <w:rPr>
          <w:iCs/>
          <w:color w:val="000000" w:themeColor="text1"/>
        </w:rPr>
        <w:t xml:space="preserve"> b ir</w:t>
      </w:r>
      <w:r w:rsidRPr="001C30B7">
        <w:rPr>
          <w:iCs/>
          <w:color w:val="000000" w:themeColor="text1"/>
        </w:rPr>
        <w:t xml:space="preserve"> e punkt</w:t>
      </w:r>
      <w:r w:rsidR="003D2010">
        <w:rPr>
          <w:iCs/>
          <w:color w:val="000000" w:themeColor="text1"/>
        </w:rPr>
        <w:t>ais</w:t>
      </w:r>
      <w:r w:rsidR="005F0483">
        <w:rPr>
          <w:iCs/>
          <w:color w:val="000000" w:themeColor="text1"/>
        </w:rPr>
        <w:t>,</w:t>
      </w:r>
      <w:r w:rsidRPr="001C30B7">
        <w:rPr>
          <w:color w:val="000000" w:themeColor="text1"/>
        </w:rPr>
        <w:t xml:space="preserve"> t.</w:t>
      </w:r>
      <w:r w:rsidR="00A56473" w:rsidRPr="001C30B7">
        <w:rPr>
          <w:color w:val="000000" w:themeColor="text1"/>
        </w:rPr>
        <w:t> </w:t>
      </w:r>
      <w:r w:rsidRPr="001C30B7">
        <w:rPr>
          <w:color w:val="000000" w:themeColor="text1"/>
        </w:rPr>
        <w:t>y.</w:t>
      </w:r>
      <w:r w:rsidR="00A56473" w:rsidRPr="001C30B7">
        <w:rPr>
          <w:color w:val="000000" w:themeColor="text1"/>
        </w:rPr>
        <w:t> </w:t>
      </w:r>
      <w:r w:rsidR="007F449C">
        <w:rPr>
          <w:color w:val="000000" w:themeColor="text1"/>
        </w:rPr>
        <w:t xml:space="preserve">siekiant </w:t>
      </w:r>
      <w:r w:rsidR="002F3348">
        <w:rPr>
          <w:color w:val="000000" w:themeColor="text1"/>
        </w:rPr>
        <w:t>įvykdyti sutartį</w:t>
      </w:r>
      <w:r w:rsidR="00694BD8">
        <w:rPr>
          <w:color w:val="000000" w:themeColor="text1"/>
        </w:rPr>
        <w:t xml:space="preserve"> bei </w:t>
      </w:r>
      <w:r w:rsidRPr="001C30B7">
        <w:rPr>
          <w:color w:val="000000" w:themeColor="text1"/>
        </w:rPr>
        <w:t>vykdant užduotį viešojo intereso labui;</w:t>
      </w:r>
    </w:p>
    <w:p w14:paraId="2CC94949" w14:textId="29BBB273" w:rsidR="00FA2AA8" w:rsidRPr="001C30B7" w:rsidRDefault="0AE7E91C" w:rsidP="5A585BB7">
      <w:pPr>
        <w:pStyle w:val="prastasiniatinklio"/>
        <w:numPr>
          <w:ilvl w:val="0"/>
          <w:numId w:val="4"/>
        </w:numPr>
        <w:shd w:val="clear" w:color="auto" w:fill="FFFFFF" w:themeFill="background1"/>
        <w:spacing w:after="0" w:afterAutospacing="0"/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 xml:space="preserve">asmens duomenys </w:t>
      </w:r>
      <w:r w:rsidR="3582EECD" w:rsidRPr="001C30B7">
        <w:rPr>
          <w:color w:val="000000" w:themeColor="text1"/>
        </w:rPr>
        <w:t>Vilniaus miesto s</w:t>
      </w:r>
      <w:r w:rsidRPr="001C30B7">
        <w:rPr>
          <w:color w:val="000000" w:themeColor="text1"/>
        </w:rPr>
        <w:t xml:space="preserve">avivaldybės administracijoje bus saugomi nustatyta tvarka ir terminais – </w:t>
      </w:r>
      <w:r w:rsidR="0023489D">
        <w:rPr>
          <w:color w:val="000000" w:themeColor="text1"/>
        </w:rPr>
        <w:t>trejus</w:t>
      </w:r>
      <w:r w:rsidRPr="001C30B7">
        <w:rPr>
          <w:color w:val="000000" w:themeColor="text1"/>
        </w:rPr>
        <w:t xml:space="preserve"> metus nuo projekto pateikimo dienos</w:t>
      </w:r>
      <w:r w:rsidR="0023489D">
        <w:rPr>
          <w:color w:val="000000" w:themeColor="text1"/>
        </w:rPr>
        <w:t xml:space="preserve">, </w:t>
      </w:r>
      <w:r w:rsidR="0023489D" w:rsidRPr="00CC1696">
        <w:t xml:space="preserve">išskyrus dokumentus, susijusius su </w:t>
      </w:r>
      <w:r w:rsidR="0023489D" w:rsidRPr="00CC1696">
        <w:rPr>
          <w:i/>
          <w:iCs/>
        </w:rPr>
        <w:t xml:space="preserve">de </w:t>
      </w:r>
      <w:proofErr w:type="spellStart"/>
      <w:r w:rsidR="0023489D" w:rsidRPr="00CC1696">
        <w:rPr>
          <w:i/>
          <w:iCs/>
        </w:rPr>
        <w:t>minimis</w:t>
      </w:r>
      <w:proofErr w:type="spellEnd"/>
      <w:r w:rsidR="0023489D" w:rsidRPr="00CC1696">
        <w:t xml:space="preserve"> pagalb</w:t>
      </w:r>
      <w:r w:rsidR="0023489D">
        <w:t>os</w:t>
      </w:r>
      <w:r w:rsidR="0023489D" w:rsidRPr="00CC1696">
        <w:t xml:space="preserve"> taikymu, kurie saugomi </w:t>
      </w:r>
      <w:r w:rsidR="0023489D" w:rsidRPr="001C30B7">
        <w:rPr>
          <w:rStyle w:val="Grietas"/>
          <w:b w:val="0"/>
          <w:bCs w:val="0"/>
          <w:color w:val="000000" w:themeColor="text1"/>
        </w:rPr>
        <w:t xml:space="preserve">Vilniaus miesto savivaldybės </w:t>
      </w:r>
      <w:r w:rsidR="0023489D" w:rsidRPr="001C30B7">
        <w:rPr>
          <w:color w:val="000000" w:themeColor="text1"/>
        </w:rPr>
        <w:t xml:space="preserve">dainyklų finansavimo </w:t>
      </w:r>
      <w:r w:rsidR="0023489D">
        <w:rPr>
          <w:color w:val="000000" w:themeColor="text1"/>
        </w:rPr>
        <w:t>konkurso n</w:t>
      </w:r>
      <w:r w:rsidR="0023489D" w:rsidRPr="00CC1696">
        <w:t>uostatų 6</w:t>
      </w:r>
      <w:r w:rsidR="0023489D">
        <w:t>4</w:t>
      </w:r>
      <w:r w:rsidR="0023489D" w:rsidRPr="00CC1696">
        <w:t xml:space="preserve"> punkte nustatytą terminą</w:t>
      </w:r>
      <w:r w:rsidR="004972E9">
        <w:t>;</w:t>
      </w:r>
    </w:p>
    <w:p w14:paraId="410D4EAF" w14:textId="43D6DC42" w:rsidR="00FA2AA8" w:rsidRDefault="00FA2AA8" w:rsidP="0059269B">
      <w:pPr>
        <w:pStyle w:val="prastasiniatinklio"/>
        <w:numPr>
          <w:ilvl w:val="0"/>
          <w:numId w:val="4"/>
        </w:numPr>
        <w:shd w:val="clear" w:color="auto" w:fill="FFFFFF"/>
        <w:spacing w:after="0" w:afterAutospacing="0"/>
        <w:ind w:left="0"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mano asmens duomenys gali būti pateikti institucijoms ar įstaigoms, kai tokių duomenų pateikimas yra privalomas teisės aktų nustatyta tvarka</w:t>
      </w:r>
      <w:r w:rsidR="005A6F39">
        <w:rPr>
          <w:color w:val="000000" w:themeColor="text1"/>
        </w:rPr>
        <w:t>;</w:t>
      </w:r>
    </w:p>
    <w:p w14:paraId="50112232" w14:textId="50B8239D" w:rsidR="00CC212C" w:rsidRDefault="00CC212C" w:rsidP="0059269B">
      <w:pPr>
        <w:pStyle w:val="prastasiniatinklio"/>
        <w:numPr>
          <w:ilvl w:val="0"/>
          <w:numId w:val="4"/>
        </w:numPr>
        <w:shd w:val="clear" w:color="auto" w:fill="FFFFFF"/>
        <w:spacing w:after="0" w:afterAutospacing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asmens duomenų valdytojas siek</w:t>
      </w:r>
      <w:r w:rsidR="005F0483">
        <w:rPr>
          <w:color w:val="000000" w:themeColor="text1"/>
        </w:rPr>
        <w:t>damas</w:t>
      </w:r>
      <w:r>
        <w:rPr>
          <w:color w:val="000000" w:themeColor="text1"/>
        </w:rPr>
        <w:t xml:space="preserve"> įgyvendinti užsibrėžtus tikslus </w:t>
      </w:r>
      <w:r w:rsidR="00674B23">
        <w:rPr>
          <w:color w:val="000000" w:themeColor="text1"/>
        </w:rPr>
        <w:t>pasitelks</w:t>
      </w:r>
      <w:r w:rsidR="0035050C">
        <w:rPr>
          <w:color w:val="000000" w:themeColor="text1"/>
        </w:rPr>
        <w:t xml:space="preserve"> </w:t>
      </w:r>
      <w:r>
        <w:rPr>
          <w:color w:val="000000" w:themeColor="text1"/>
        </w:rPr>
        <w:t>duomenų tvarkytoj</w:t>
      </w:r>
      <w:r w:rsidR="0035050C">
        <w:rPr>
          <w:color w:val="000000" w:themeColor="text1"/>
        </w:rPr>
        <w:t>ą</w:t>
      </w:r>
      <w:r>
        <w:rPr>
          <w:color w:val="000000" w:themeColor="text1"/>
        </w:rPr>
        <w:t xml:space="preserve"> </w:t>
      </w:r>
      <w:r w:rsidR="000E7949">
        <w:rPr>
          <w:color w:val="000000" w:themeColor="text1"/>
        </w:rPr>
        <w:t>(</w:t>
      </w:r>
      <w:r w:rsidR="00FE23E9">
        <w:rPr>
          <w:color w:val="000000" w:themeColor="text1"/>
        </w:rPr>
        <w:t>viešoji įstaiga</w:t>
      </w:r>
      <w:r w:rsidR="000E7949">
        <w:rPr>
          <w:color w:val="000000" w:themeColor="text1"/>
        </w:rPr>
        <w:t xml:space="preserve"> „Vilniaus naktinis biuras“, juridinio asmens kodas 306350882</w:t>
      </w:r>
      <w:r w:rsidR="00014A72">
        <w:rPr>
          <w:color w:val="000000" w:themeColor="text1"/>
        </w:rPr>
        <w:t xml:space="preserve">, adresas: Vilniaus g. 22-3, 01402 Vilnius, tel. +370 685 11129, el. p. </w:t>
      </w:r>
      <w:hyperlink r:id="rId12" w:history="1">
        <w:r w:rsidR="0090379D" w:rsidRPr="007D55F6">
          <w:rPr>
            <w:rStyle w:val="Hipersaitas"/>
          </w:rPr>
          <w:t>info@vnb.lt</w:t>
        </w:r>
      </w:hyperlink>
      <w:r w:rsidR="00014A72">
        <w:rPr>
          <w:color w:val="000000" w:themeColor="text1"/>
        </w:rPr>
        <w:t>)</w:t>
      </w:r>
      <w:r w:rsidR="0090379D">
        <w:rPr>
          <w:color w:val="000000" w:themeColor="text1"/>
        </w:rPr>
        <w:t>, kuria</w:t>
      </w:r>
      <w:r w:rsidR="0035050C">
        <w:rPr>
          <w:color w:val="000000" w:themeColor="text1"/>
        </w:rPr>
        <w:t>m</w:t>
      </w:r>
      <w:r w:rsidR="0090379D">
        <w:rPr>
          <w:color w:val="000000" w:themeColor="text1"/>
        </w:rPr>
        <w:t xml:space="preserve"> </w:t>
      </w:r>
      <w:r w:rsidR="0035050C">
        <w:rPr>
          <w:color w:val="000000" w:themeColor="text1"/>
        </w:rPr>
        <w:t>perduos mano</w:t>
      </w:r>
      <w:r w:rsidR="0090379D">
        <w:rPr>
          <w:color w:val="000000" w:themeColor="text1"/>
        </w:rPr>
        <w:t xml:space="preserve"> asmens duomenis;</w:t>
      </w:r>
    </w:p>
    <w:p w14:paraId="5C1CB744" w14:textId="7005A359" w:rsidR="005A6F39" w:rsidRPr="001C30B7" w:rsidRDefault="005A6F39" w:rsidP="0059269B">
      <w:pPr>
        <w:pStyle w:val="prastasiniatinklio"/>
        <w:numPr>
          <w:ilvl w:val="0"/>
          <w:numId w:val="4"/>
        </w:numPr>
        <w:shd w:val="clear" w:color="auto" w:fill="FFFFFF"/>
        <w:spacing w:after="0" w:afterAutospacing="0"/>
        <w:ind w:left="0" w:firstLine="567"/>
        <w:jc w:val="both"/>
        <w:rPr>
          <w:color w:val="000000" w:themeColor="text1"/>
        </w:rPr>
      </w:pPr>
      <w:r w:rsidRPr="00DC6C42">
        <w:t xml:space="preserve">skirtas finansavimas atrankos būdu gali būti audituojamas </w:t>
      </w:r>
      <w:r>
        <w:t>Vilniaus miesto savivaldybės</w:t>
      </w:r>
      <w:r w:rsidRPr="00DC6C42">
        <w:t xml:space="preserve"> užsakyto audito.</w:t>
      </w:r>
    </w:p>
    <w:p w14:paraId="36906F42" w14:textId="77777777" w:rsidR="00FA2AA8" w:rsidRPr="001C30B7" w:rsidRDefault="00FA2AA8" w:rsidP="0059269B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000000" w:themeColor="text1"/>
          <w:sz w:val="16"/>
          <w:szCs w:val="16"/>
        </w:rPr>
      </w:pPr>
    </w:p>
    <w:p w14:paraId="5E090F17" w14:textId="068AC022" w:rsidR="00FA2AA8" w:rsidRPr="001C30B7" w:rsidRDefault="00FA2AA8" w:rsidP="0059269B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Kreip</w:t>
      </w:r>
      <w:r w:rsidR="00434237" w:rsidRPr="001C30B7">
        <w:rPr>
          <w:color w:val="000000" w:themeColor="text1"/>
        </w:rPr>
        <w:t>damasis</w:t>
      </w:r>
      <w:r w:rsidRPr="001C30B7">
        <w:rPr>
          <w:color w:val="000000" w:themeColor="text1"/>
        </w:rPr>
        <w:t xml:space="preserve"> raštu turiu teisę:</w:t>
      </w:r>
    </w:p>
    <w:p w14:paraId="1C94D693" w14:textId="60EF140C" w:rsidR="00FA2AA8" w:rsidRPr="001C30B7" w:rsidRDefault="005412D7" w:rsidP="0059269B">
      <w:pPr>
        <w:numPr>
          <w:ilvl w:val="0"/>
          <w:numId w:val="4"/>
        </w:numPr>
        <w:tabs>
          <w:tab w:val="left" w:pos="851"/>
          <w:tab w:val="left" w:pos="993"/>
        </w:tabs>
        <w:ind w:left="0" w:right="-1" w:firstLine="567"/>
        <w:jc w:val="both"/>
        <w:rPr>
          <w:rFonts w:eastAsia="Times New Roman"/>
          <w:color w:val="000000" w:themeColor="text1"/>
        </w:rPr>
      </w:pPr>
      <w:r w:rsidRPr="001C30B7">
        <w:rPr>
          <w:rFonts w:eastAsia="Times New Roman"/>
          <w:color w:val="000000" w:themeColor="text1"/>
        </w:rPr>
        <w:t xml:space="preserve">prašyti </w:t>
      </w:r>
      <w:r w:rsidR="00FA2AA8" w:rsidRPr="001C30B7">
        <w:rPr>
          <w:rFonts w:eastAsia="Times New Roman"/>
          <w:color w:val="000000" w:themeColor="text1"/>
        </w:rPr>
        <w:t>leisti susipažinti su savo asmens duomenimis;</w:t>
      </w:r>
    </w:p>
    <w:p w14:paraId="14F88A7D" w14:textId="32418728" w:rsidR="00FA2AA8" w:rsidRPr="001C30B7" w:rsidRDefault="005412D7" w:rsidP="0059269B">
      <w:pPr>
        <w:numPr>
          <w:ilvl w:val="0"/>
          <w:numId w:val="4"/>
        </w:numPr>
        <w:tabs>
          <w:tab w:val="left" w:pos="851"/>
          <w:tab w:val="left" w:pos="993"/>
        </w:tabs>
        <w:ind w:left="0" w:right="-1" w:firstLine="567"/>
        <w:jc w:val="both"/>
        <w:rPr>
          <w:rFonts w:eastAsia="Times New Roman"/>
          <w:color w:val="000000" w:themeColor="text1"/>
        </w:rPr>
      </w:pPr>
      <w:r w:rsidRPr="001C30B7">
        <w:rPr>
          <w:rFonts w:eastAsia="Times New Roman"/>
          <w:color w:val="000000" w:themeColor="text1"/>
        </w:rPr>
        <w:t xml:space="preserve">prašyti </w:t>
      </w:r>
      <w:r w:rsidR="00FA2AA8" w:rsidRPr="001C30B7">
        <w:rPr>
          <w:rFonts w:eastAsia="Times New Roman"/>
          <w:color w:val="000000" w:themeColor="text1"/>
        </w:rPr>
        <w:t>juos ištaisyti arba ištrinti, arba apriboti jų tvarkymą;</w:t>
      </w:r>
    </w:p>
    <w:p w14:paraId="070C9363" w14:textId="62829B5E" w:rsidR="00D75221" w:rsidRPr="001C30B7" w:rsidRDefault="005412D7" w:rsidP="0059269B">
      <w:pPr>
        <w:numPr>
          <w:ilvl w:val="0"/>
          <w:numId w:val="4"/>
        </w:numPr>
        <w:tabs>
          <w:tab w:val="left" w:pos="851"/>
          <w:tab w:val="left" w:pos="993"/>
        </w:tabs>
        <w:ind w:left="0" w:right="-1" w:firstLine="567"/>
        <w:jc w:val="both"/>
        <w:rPr>
          <w:rFonts w:eastAsia="Times New Roman"/>
          <w:color w:val="000000" w:themeColor="text1"/>
        </w:rPr>
      </w:pPr>
      <w:r w:rsidRPr="001C30B7">
        <w:rPr>
          <w:rFonts w:eastAsia="Times New Roman"/>
          <w:color w:val="000000" w:themeColor="text1"/>
        </w:rPr>
        <w:lastRenderedPageBreak/>
        <w:t>nesutikti</w:t>
      </w:r>
      <w:r w:rsidR="00CE3B1F" w:rsidRPr="001C30B7">
        <w:rPr>
          <w:rFonts w:eastAsia="Times New Roman"/>
          <w:color w:val="000000" w:themeColor="text1"/>
        </w:rPr>
        <w:t>,</w:t>
      </w:r>
      <w:r w:rsidRPr="001C30B7">
        <w:rPr>
          <w:rFonts w:eastAsia="Times New Roman"/>
          <w:color w:val="000000" w:themeColor="text1"/>
        </w:rPr>
        <w:t xml:space="preserve"> </w:t>
      </w:r>
      <w:r w:rsidR="00D75221" w:rsidRPr="001C30B7">
        <w:rPr>
          <w:rFonts w:eastAsia="Times New Roman"/>
          <w:color w:val="000000" w:themeColor="text1"/>
        </w:rPr>
        <w:t>kad duomenys būtų tvarkomi;</w:t>
      </w:r>
    </w:p>
    <w:p w14:paraId="282910F5" w14:textId="7CCB99F7" w:rsidR="00D75221" w:rsidRPr="001C30B7" w:rsidRDefault="005412D7" w:rsidP="0059269B">
      <w:pPr>
        <w:numPr>
          <w:ilvl w:val="0"/>
          <w:numId w:val="4"/>
        </w:numPr>
        <w:tabs>
          <w:tab w:val="left" w:pos="851"/>
          <w:tab w:val="left" w:pos="993"/>
        </w:tabs>
        <w:ind w:left="0" w:right="-1" w:firstLine="567"/>
        <w:jc w:val="both"/>
        <w:rPr>
          <w:rFonts w:eastAsia="Times New Roman"/>
          <w:color w:val="000000" w:themeColor="text1"/>
        </w:rPr>
      </w:pPr>
      <w:r w:rsidRPr="001C30B7">
        <w:rPr>
          <w:rFonts w:eastAsia="Times New Roman"/>
          <w:color w:val="000000" w:themeColor="text1"/>
        </w:rPr>
        <w:t xml:space="preserve">prašyti </w:t>
      </w:r>
      <w:r w:rsidR="00D75221" w:rsidRPr="001C30B7">
        <w:rPr>
          <w:rFonts w:eastAsia="Times New Roman"/>
          <w:color w:val="000000" w:themeColor="text1"/>
        </w:rPr>
        <w:t>perkelti duomenis;</w:t>
      </w:r>
    </w:p>
    <w:p w14:paraId="1DE5A305" w14:textId="6833A8C7" w:rsidR="00FA2AA8" w:rsidRPr="001C30B7" w:rsidRDefault="00FA2AA8" w:rsidP="0059269B">
      <w:pPr>
        <w:numPr>
          <w:ilvl w:val="0"/>
          <w:numId w:val="4"/>
        </w:numPr>
        <w:tabs>
          <w:tab w:val="left" w:pos="851"/>
          <w:tab w:val="left" w:pos="993"/>
        </w:tabs>
        <w:ind w:left="0" w:right="-1" w:firstLine="567"/>
        <w:jc w:val="both"/>
        <w:rPr>
          <w:rFonts w:eastAsia="Times New Roman"/>
          <w:color w:val="000000" w:themeColor="text1"/>
        </w:rPr>
      </w:pPr>
      <w:r w:rsidRPr="001C30B7">
        <w:rPr>
          <w:rFonts w:eastAsia="Times New Roman"/>
          <w:color w:val="000000" w:themeColor="text1"/>
        </w:rPr>
        <w:t>pateikti skundą Valstybinei duomenų apsaugos inspekcijai (L. Sapiegos g. 17, 10312</w:t>
      </w:r>
      <w:r w:rsidR="00BB010D" w:rsidRPr="001C30B7">
        <w:rPr>
          <w:rFonts w:eastAsia="Times New Roman"/>
          <w:color w:val="000000" w:themeColor="text1"/>
        </w:rPr>
        <w:t> </w:t>
      </w:r>
      <w:r w:rsidRPr="001C30B7">
        <w:rPr>
          <w:rFonts w:eastAsia="Times New Roman"/>
          <w:color w:val="000000" w:themeColor="text1"/>
        </w:rPr>
        <w:t xml:space="preserve">Vilnius, </w:t>
      </w:r>
      <w:r w:rsidR="00BB010D" w:rsidRPr="001C30B7">
        <w:rPr>
          <w:rFonts w:eastAsia="Times New Roman"/>
          <w:color w:val="000000" w:themeColor="text1"/>
        </w:rPr>
        <w:t xml:space="preserve">el. p. </w:t>
      </w:r>
      <w:hyperlink r:id="rId13" w:history="1">
        <w:r w:rsidR="00904785" w:rsidRPr="001C30B7">
          <w:rPr>
            <w:rStyle w:val="Hipersaitas"/>
          </w:rPr>
          <w:t>ada@ada.lt</w:t>
        </w:r>
      </w:hyperlink>
      <w:r w:rsidRPr="001C30B7">
        <w:rPr>
          <w:rFonts w:eastAsia="Times New Roman"/>
          <w:color w:val="000000" w:themeColor="text1"/>
        </w:rPr>
        <w:t>).</w:t>
      </w:r>
    </w:p>
    <w:p w14:paraId="0DABC6D8" w14:textId="77777777" w:rsidR="00FA2AA8" w:rsidRPr="001C30B7" w:rsidRDefault="00FA2AA8" w:rsidP="00FA2AA8">
      <w:pPr>
        <w:pStyle w:val="prastasiniatinklio"/>
        <w:shd w:val="clear" w:color="auto" w:fill="FFFFFF"/>
        <w:spacing w:after="0" w:afterAutospacing="0"/>
        <w:ind w:left="633"/>
        <w:jc w:val="both"/>
        <w:rPr>
          <w:color w:val="000000" w:themeColor="text1"/>
          <w:sz w:val="16"/>
          <w:szCs w:val="16"/>
        </w:rPr>
      </w:pPr>
    </w:p>
    <w:p w14:paraId="11F7FFA6" w14:textId="3D9873B3" w:rsidR="00FA2AA8" w:rsidRPr="001C30B7" w:rsidRDefault="00FA2AA8" w:rsidP="0036639B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>Vilniaus miesto savivaldybės administracijos asmens duomenų apsaugos pareigūno el.</w:t>
      </w:r>
      <w:r w:rsidR="0059269B" w:rsidRPr="001C30B7">
        <w:rPr>
          <w:color w:val="000000" w:themeColor="text1"/>
        </w:rPr>
        <w:t> </w:t>
      </w:r>
      <w:r w:rsidRPr="001C30B7">
        <w:rPr>
          <w:color w:val="000000" w:themeColor="text1"/>
        </w:rPr>
        <w:t>p</w:t>
      </w:r>
      <w:r w:rsidR="00B059F9" w:rsidRPr="001C30B7">
        <w:rPr>
          <w:color w:val="000000" w:themeColor="text1"/>
        </w:rPr>
        <w:t>aštas</w:t>
      </w:r>
      <w:r w:rsidR="0059269B" w:rsidRPr="001C30B7">
        <w:rPr>
          <w:color w:val="000000" w:themeColor="text1"/>
        </w:rPr>
        <w:t> </w:t>
      </w:r>
      <w:hyperlink r:id="rId14" w:history="1">
        <w:r w:rsidR="0059269B" w:rsidRPr="001C30B7">
          <w:rPr>
            <w:rStyle w:val="Hipersaitas"/>
            <w:lang w:eastAsia="en-US"/>
          </w:rPr>
          <w:t>duomenuapsauga@vilnius.lt</w:t>
        </w:r>
      </w:hyperlink>
      <w:r w:rsidRPr="001C30B7">
        <w:rPr>
          <w:rStyle w:val="Hipersaitas"/>
          <w:color w:val="000000" w:themeColor="text1"/>
        </w:rPr>
        <w:t xml:space="preserve">. </w:t>
      </w:r>
    </w:p>
    <w:p w14:paraId="6D1C8CBD" w14:textId="77777777" w:rsidR="00B52EE5" w:rsidRPr="001C30B7" w:rsidRDefault="00B52EE5" w:rsidP="00A83B58">
      <w:pPr>
        <w:jc w:val="both"/>
        <w:rPr>
          <w:color w:val="000000" w:themeColor="text1"/>
          <w:sz w:val="16"/>
          <w:szCs w:val="16"/>
        </w:rPr>
      </w:pPr>
    </w:p>
    <w:p w14:paraId="0C587E1A" w14:textId="1C9B67E1" w:rsidR="00BF2CED" w:rsidRPr="001C30B7" w:rsidRDefault="00AB36A9" w:rsidP="00227752">
      <w:pPr>
        <w:ind w:firstLine="567"/>
        <w:jc w:val="both"/>
        <w:rPr>
          <w:b/>
          <w:color w:val="000000" w:themeColor="text1"/>
        </w:rPr>
      </w:pPr>
      <w:r w:rsidRPr="001C30B7">
        <w:rPr>
          <w:b/>
          <w:color w:val="000000" w:themeColor="text1"/>
        </w:rPr>
        <w:t>V. PRIE PARAIŠKOS PRIDEDAMI FAILAI</w:t>
      </w:r>
    </w:p>
    <w:p w14:paraId="1A304A3A" w14:textId="0FBB4D0F" w:rsidR="00AB36A9" w:rsidRPr="001C30B7" w:rsidRDefault="424F81B5" w:rsidP="5A585BB7">
      <w:pPr>
        <w:ind w:firstLine="567"/>
        <w:jc w:val="both"/>
        <w:rPr>
          <w:rFonts w:eastAsia="Malgun Gothic"/>
          <w:color w:val="000000" w:themeColor="text1"/>
          <w:lang w:eastAsia="ko-KR"/>
        </w:rPr>
      </w:pPr>
      <w:r w:rsidRPr="001C30B7">
        <w:rPr>
          <w:rFonts w:eastAsia="Malgun Gothic"/>
          <w:color w:val="000000" w:themeColor="text1"/>
          <w:lang w:eastAsia="ko-KR"/>
        </w:rPr>
        <w:t xml:space="preserve">1. </w:t>
      </w:r>
      <w:r w:rsidR="116CD9F5" w:rsidRPr="001C30B7">
        <w:rPr>
          <w:rFonts w:eastAsia="Malgun Gothic"/>
          <w:color w:val="000000" w:themeColor="text1"/>
          <w:lang w:eastAsia="ko-KR"/>
        </w:rPr>
        <w:t xml:space="preserve">Laisvos formos </w:t>
      </w:r>
      <w:r w:rsidR="08FE8319" w:rsidRPr="001C30B7">
        <w:rPr>
          <w:rFonts w:eastAsia="Malgun Gothic"/>
          <w:color w:val="000000" w:themeColor="text1"/>
          <w:lang w:eastAsia="ko-KR"/>
        </w:rPr>
        <w:t xml:space="preserve">dvimečio </w:t>
      </w:r>
      <w:r w:rsidR="2E1A816E" w:rsidRPr="001C30B7">
        <w:rPr>
          <w:rFonts w:eastAsia="Malgun Gothic"/>
          <w:color w:val="000000" w:themeColor="text1"/>
          <w:lang w:eastAsia="ko-KR"/>
        </w:rPr>
        <w:t xml:space="preserve">dainyklos </w:t>
      </w:r>
      <w:r w:rsidR="53CB5A03" w:rsidRPr="001C30B7">
        <w:rPr>
          <w:rFonts w:eastAsia="Malgun Gothic"/>
          <w:color w:val="000000" w:themeColor="text1"/>
          <w:lang w:eastAsia="ko-KR"/>
        </w:rPr>
        <w:t>projekto aprašymas (</w:t>
      </w:r>
      <w:proofErr w:type="spellStart"/>
      <w:r w:rsidR="38F3D42F" w:rsidRPr="001C30B7">
        <w:rPr>
          <w:rFonts w:eastAsia="Malgun Gothic"/>
          <w:i/>
          <w:iCs/>
          <w:color w:val="000000" w:themeColor="text1"/>
          <w:lang w:eastAsia="ko-KR"/>
        </w:rPr>
        <w:t>p</w:t>
      </w:r>
      <w:r w:rsidR="6B7B3798" w:rsidRPr="001C30B7">
        <w:rPr>
          <w:rFonts w:eastAsia="Malgun Gothic"/>
          <w:i/>
          <w:iCs/>
          <w:color w:val="000000" w:themeColor="text1"/>
          <w:lang w:eastAsia="ko-KR"/>
        </w:rPr>
        <w:t>df</w:t>
      </w:r>
      <w:proofErr w:type="spellEnd"/>
      <w:r w:rsidR="53CB5A03" w:rsidRPr="001C30B7">
        <w:rPr>
          <w:rFonts w:eastAsia="Malgun Gothic"/>
          <w:i/>
          <w:iCs/>
          <w:color w:val="000000" w:themeColor="text1"/>
          <w:lang w:eastAsia="ko-KR"/>
        </w:rPr>
        <w:t xml:space="preserve"> </w:t>
      </w:r>
      <w:r w:rsidR="53CB5A03" w:rsidRPr="001C30B7">
        <w:rPr>
          <w:rFonts w:eastAsia="Malgun Gothic"/>
          <w:color w:val="000000" w:themeColor="text1"/>
          <w:lang w:eastAsia="ko-KR"/>
        </w:rPr>
        <w:t>formatu</w:t>
      </w:r>
      <w:r w:rsidR="3CF6C1F1" w:rsidRPr="001C30B7">
        <w:rPr>
          <w:rFonts w:eastAsia="Malgun Gothic"/>
          <w:color w:val="000000" w:themeColor="text1"/>
          <w:lang w:eastAsia="ko-KR"/>
        </w:rPr>
        <w:t xml:space="preserve"> ne daugiau kaip </w:t>
      </w:r>
      <w:r w:rsidR="5021D461" w:rsidRPr="001C30B7">
        <w:rPr>
          <w:rFonts w:eastAsia="Malgun Gothic"/>
          <w:color w:val="000000" w:themeColor="text1"/>
          <w:lang w:eastAsia="ko-KR"/>
        </w:rPr>
        <w:t>5</w:t>
      </w:r>
      <w:r w:rsidR="3CF6C1F1" w:rsidRPr="001C30B7">
        <w:rPr>
          <w:rFonts w:eastAsia="Malgun Gothic"/>
          <w:color w:val="000000" w:themeColor="text1"/>
          <w:lang w:eastAsia="ko-KR"/>
        </w:rPr>
        <w:t xml:space="preserve"> </w:t>
      </w:r>
      <w:r w:rsidR="363B57BE" w:rsidRPr="001C30B7">
        <w:rPr>
          <w:rFonts w:eastAsia="Malgun Gothic"/>
          <w:color w:val="000000" w:themeColor="text1"/>
          <w:lang w:eastAsia="ko-KR"/>
        </w:rPr>
        <w:t>lapai</w:t>
      </w:r>
      <w:r w:rsidR="53CB5A03" w:rsidRPr="001C30B7">
        <w:rPr>
          <w:rFonts w:eastAsia="Malgun Gothic"/>
          <w:color w:val="000000" w:themeColor="text1"/>
          <w:lang w:eastAsia="ko-KR"/>
        </w:rPr>
        <w:t>)</w:t>
      </w:r>
      <w:r w:rsidR="5021D461" w:rsidRPr="001C30B7">
        <w:rPr>
          <w:rFonts w:eastAsia="Malgun Gothic"/>
          <w:color w:val="000000" w:themeColor="text1"/>
          <w:lang w:eastAsia="ko-KR"/>
        </w:rPr>
        <w:t xml:space="preserve"> (</w:t>
      </w:r>
      <w:bookmarkStart w:id="1" w:name="_Hlk148958036"/>
      <w:bookmarkStart w:id="2" w:name="_Hlk148948271"/>
      <w:r w:rsidR="004972E9" w:rsidRPr="00CC1696">
        <w:t xml:space="preserve">Vilniaus miesto savivaldybės dainyklų finansavimo konkurso </w:t>
      </w:r>
      <w:bookmarkEnd w:id="1"/>
      <w:r w:rsidR="004972E9" w:rsidRPr="00CC1696">
        <w:t>nuostat</w:t>
      </w:r>
      <w:bookmarkEnd w:id="2"/>
      <w:r w:rsidR="004972E9">
        <w:t>ų</w:t>
      </w:r>
      <w:r w:rsidR="004972E9" w:rsidRPr="00CC1696">
        <w:t xml:space="preserve"> </w:t>
      </w:r>
      <w:r w:rsidR="5021D461" w:rsidRPr="001C30B7">
        <w:rPr>
          <w:rFonts w:eastAsia="Malgun Gothic"/>
          <w:color w:val="000000" w:themeColor="text1"/>
          <w:lang w:eastAsia="ko-KR"/>
        </w:rPr>
        <w:t>2</w:t>
      </w:r>
      <w:r w:rsidR="4C5AAAD7" w:rsidRPr="001C30B7">
        <w:rPr>
          <w:rFonts w:eastAsia="Malgun Gothic"/>
          <w:color w:val="000000" w:themeColor="text1"/>
          <w:lang w:eastAsia="ko-KR"/>
        </w:rPr>
        <w:t> </w:t>
      </w:r>
      <w:r w:rsidR="5021D461" w:rsidRPr="001C30B7">
        <w:rPr>
          <w:rFonts w:eastAsia="Malgun Gothic"/>
          <w:color w:val="000000" w:themeColor="text1"/>
          <w:lang w:eastAsia="ko-KR"/>
        </w:rPr>
        <w:t>priedas)</w:t>
      </w:r>
      <w:r w:rsidR="6A5E7340" w:rsidRPr="001C30B7">
        <w:rPr>
          <w:rFonts w:eastAsia="Malgun Gothic"/>
          <w:color w:val="000000" w:themeColor="text1"/>
          <w:lang w:eastAsia="ko-KR"/>
        </w:rPr>
        <w:t>,</w:t>
      </w:r>
      <w:r w:rsidR="38F3D42F" w:rsidRPr="001C30B7">
        <w:rPr>
          <w:rFonts w:eastAsia="Malgun Gothic"/>
          <w:color w:val="000000" w:themeColor="text1"/>
          <w:lang w:eastAsia="ko-KR"/>
        </w:rPr>
        <w:t xml:space="preserve"> </w:t>
      </w:r>
      <w:r w:rsidR="6A5E7340" w:rsidRPr="001C30B7">
        <w:rPr>
          <w:rFonts w:eastAsia="Malgun Gothic"/>
          <w:color w:val="000000" w:themeColor="text1"/>
          <w:lang w:eastAsia="ko-KR"/>
        </w:rPr>
        <w:t xml:space="preserve">kuriame </w:t>
      </w:r>
      <w:r w:rsidR="704D1876" w:rsidRPr="001C30B7">
        <w:rPr>
          <w:rFonts w:eastAsia="Malgun Gothic"/>
          <w:color w:val="000000" w:themeColor="text1"/>
          <w:lang w:eastAsia="ko-KR"/>
        </w:rPr>
        <w:t>turi būti nurodoma:</w:t>
      </w:r>
    </w:p>
    <w:p w14:paraId="39598E92" w14:textId="3AB91A01" w:rsidR="00BF2CED" w:rsidRPr="001C30B7" w:rsidRDefault="00445E43" w:rsidP="0036639B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1)</w:t>
      </w:r>
      <w:r w:rsidR="00BF2CED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r w:rsidR="0036639B" w:rsidRPr="001C30B7">
        <w:rPr>
          <w:rFonts w:eastAsia="Malgun Gothic"/>
          <w:bCs/>
          <w:color w:val="000000" w:themeColor="text1"/>
          <w:lang w:eastAsia="ko-KR"/>
        </w:rPr>
        <w:t xml:space="preserve">dainyklos </w:t>
      </w:r>
      <w:r w:rsidR="00EA7968" w:rsidRPr="001C30B7">
        <w:rPr>
          <w:bCs/>
          <w:color w:val="000000" w:themeColor="text1"/>
        </w:rPr>
        <w:t>projekto aktualumas ir reikšmingumas Vilniaus miestui bei svarba Vilniaus miesto naktinės kultūros raidai;</w:t>
      </w:r>
    </w:p>
    <w:p w14:paraId="42EBDDCF" w14:textId="6A276F0E" w:rsidR="00A83B58" w:rsidRPr="001C30B7" w:rsidRDefault="00445E43" w:rsidP="0036639B">
      <w:pPr>
        <w:ind w:firstLine="567"/>
        <w:jc w:val="both"/>
        <w:rPr>
          <w:bCs/>
          <w:color w:val="000000" w:themeColor="text1"/>
        </w:rPr>
      </w:pPr>
      <w:r w:rsidRPr="001C30B7">
        <w:rPr>
          <w:rFonts w:eastAsia="Malgun Gothic"/>
          <w:bCs/>
          <w:color w:val="000000" w:themeColor="text1"/>
          <w:lang w:eastAsia="ko-KR"/>
        </w:rPr>
        <w:t>2)</w:t>
      </w:r>
      <w:r w:rsidR="0036639B" w:rsidRPr="001C30B7">
        <w:rPr>
          <w:rFonts w:eastAsia="Malgun Gothic"/>
          <w:bCs/>
          <w:color w:val="000000" w:themeColor="text1"/>
          <w:lang w:eastAsia="ko-KR"/>
        </w:rPr>
        <w:t xml:space="preserve"> dainyklos</w:t>
      </w:r>
      <w:r w:rsidR="000D6805" w:rsidRPr="001C30B7">
        <w:rPr>
          <w:rFonts w:eastAsia="Malgun Gothic"/>
          <w:bCs/>
          <w:color w:val="000000" w:themeColor="text1"/>
          <w:lang w:eastAsia="ko-KR"/>
        </w:rPr>
        <w:t xml:space="preserve"> </w:t>
      </w:r>
      <w:bookmarkStart w:id="3" w:name="_Hlk53751902"/>
      <w:r w:rsidR="00EA7968" w:rsidRPr="001C30B7">
        <w:rPr>
          <w:bCs/>
          <w:color w:val="000000" w:themeColor="text1"/>
        </w:rPr>
        <w:t>projekto meninis ir kultūrinis išskirtinumas bei novatoriškumas;</w:t>
      </w:r>
    </w:p>
    <w:p w14:paraId="7B4875BB" w14:textId="3DB9A919" w:rsidR="00EA7968" w:rsidRPr="001C30B7" w:rsidRDefault="00EA7968" w:rsidP="0036639B">
      <w:pPr>
        <w:ind w:firstLine="567"/>
        <w:jc w:val="both"/>
        <w:rPr>
          <w:bCs/>
          <w:color w:val="000000" w:themeColor="text1"/>
        </w:rPr>
      </w:pPr>
      <w:r w:rsidRPr="001C30B7">
        <w:rPr>
          <w:bCs/>
          <w:color w:val="000000" w:themeColor="text1"/>
        </w:rPr>
        <w:t>3) Vilniuje gyvenančių kūrėjų įtraukimas į veiklas;</w:t>
      </w:r>
    </w:p>
    <w:p w14:paraId="2AC75DF2" w14:textId="74098EC3" w:rsidR="00EA7968" w:rsidRPr="001C30B7" w:rsidRDefault="00EA7968" w:rsidP="0036639B">
      <w:pPr>
        <w:ind w:firstLine="567"/>
        <w:jc w:val="both"/>
        <w:rPr>
          <w:bCs/>
          <w:color w:val="000000" w:themeColor="text1"/>
        </w:rPr>
      </w:pPr>
      <w:r w:rsidRPr="001C30B7">
        <w:rPr>
          <w:bCs/>
          <w:color w:val="000000" w:themeColor="text1"/>
        </w:rPr>
        <w:t>4)</w:t>
      </w:r>
      <w:r w:rsidRPr="001C30B7">
        <w:t xml:space="preserve"> </w:t>
      </w:r>
      <w:r w:rsidR="0036639B" w:rsidRPr="001C30B7">
        <w:t xml:space="preserve">dainyklos </w:t>
      </w:r>
      <w:r w:rsidRPr="001C30B7">
        <w:rPr>
          <w:bCs/>
          <w:color w:val="000000" w:themeColor="text1"/>
        </w:rPr>
        <w:t>projekto komunikacija ir viešinimas;</w:t>
      </w:r>
    </w:p>
    <w:p w14:paraId="386AC54C" w14:textId="77777777" w:rsidR="00EA7968" w:rsidRPr="001C30B7" w:rsidRDefault="00EA7968" w:rsidP="0036639B">
      <w:pPr>
        <w:ind w:firstLine="567"/>
        <w:jc w:val="both"/>
        <w:rPr>
          <w:bCs/>
          <w:color w:val="000000" w:themeColor="text1"/>
        </w:rPr>
      </w:pPr>
      <w:r w:rsidRPr="001C30B7">
        <w:rPr>
          <w:bCs/>
          <w:color w:val="000000" w:themeColor="text1"/>
        </w:rPr>
        <w:t>5) pareiškėjo pasirengimas ir patirtis vykdyti kultūros projektus;</w:t>
      </w:r>
    </w:p>
    <w:p w14:paraId="6D18D543" w14:textId="151CFC21" w:rsidR="00EA7968" w:rsidRPr="001C30B7" w:rsidRDefault="00EA7968" w:rsidP="0036639B">
      <w:pPr>
        <w:ind w:firstLine="567"/>
        <w:jc w:val="both"/>
        <w:rPr>
          <w:bCs/>
          <w:color w:val="000000" w:themeColor="text1"/>
        </w:rPr>
      </w:pPr>
      <w:r w:rsidRPr="001C30B7">
        <w:rPr>
          <w:bCs/>
          <w:color w:val="000000" w:themeColor="text1"/>
        </w:rPr>
        <w:t>6) sąmatos tikslingumas ir pagrįstumas;</w:t>
      </w:r>
    </w:p>
    <w:p w14:paraId="2574900E" w14:textId="11AFDF4F" w:rsidR="00F36C74" w:rsidRPr="001C30B7" w:rsidRDefault="5021D461" w:rsidP="5A585BB7">
      <w:pPr>
        <w:ind w:firstLine="567"/>
        <w:jc w:val="both"/>
        <w:rPr>
          <w:color w:val="000000" w:themeColor="text1"/>
        </w:rPr>
      </w:pPr>
      <w:r w:rsidRPr="001C30B7">
        <w:rPr>
          <w:color w:val="000000" w:themeColor="text1"/>
        </w:rPr>
        <w:t xml:space="preserve">7) </w:t>
      </w:r>
      <w:r w:rsidR="09D13FC6" w:rsidRPr="001C30B7">
        <w:rPr>
          <w:color w:val="000000" w:themeColor="text1"/>
        </w:rPr>
        <w:t xml:space="preserve">kita aktuali </w:t>
      </w:r>
      <w:r w:rsidR="2E1A816E" w:rsidRPr="001C30B7">
        <w:rPr>
          <w:color w:val="000000" w:themeColor="text1"/>
        </w:rPr>
        <w:t xml:space="preserve">dainyklos </w:t>
      </w:r>
      <w:r w:rsidR="09D13FC6" w:rsidRPr="001C30B7">
        <w:rPr>
          <w:color w:val="000000" w:themeColor="text1"/>
        </w:rPr>
        <w:t>projekto turiniui informacija.</w:t>
      </w:r>
    </w:p>
    <w:p w14:paraId="05B84616" w14:textId="0BA74187" w:rsidR="007A299C" w:rsidRPr="001C30B7" w:rsidRDefault="50192379" w:rsidP="007A299C">
      <w:pPr>
        <w:pStyle w:val="Betarp"/>
        <w:ind w:firstLine="567"/>
        <w:jc w:val="both"/>
        <w:rPr>
          <w:color w:val="000000" w:themeColor="text1"/>
        </w:rPr>
      </w:pPr>
      <w:r w:rsidRPr="001C30B7">
        <w:rPr>
          <w:rFonts w:eastAsia="Malgun Gothic"/>
          <w:color w:val="000000" w:themeColor="text1"/>
          <w:lang w:eastAsia="ko-KR"/>
        </w:rPr>
        <w:t>2</w:t>
      </w:r>
      <w:r w:rsidR="32C2EBB5" w:rsidRPr="001C30B7">
        <w:rPr>
          <w:rFonts w:eastAsia="Malgun Gothic"/>
          <w:color w:val="000000" w:themeColor="text1"/>
          <w:lang w:eastAsia="ko-KR"/>
        </w:rPr>
        <w:t xml:space="preserve">. </w:t>
      </w:r>
      <w:r w:rsidR="32C2EBB5" w:rsidRPr="001C30B7">
        <w:rPr>
          <w:color w:val="000000" w:themeColor="text1"/>
        </w:rPr>
        <w:t>Jeigu paraišką teikia įgaliotas asmuo, prie paraiškos turi būti pridėtas nustatyta tvarka patvirtintas pareiškėjo vadovo įgaliojimas teikti paraišką (</w:t>
      </w:r>
      <w:proofErr w:type="spellStart"/>
      <w:r w:rsidR="32C2EBB5" w:rsidRPr="001C30B7">
        <w:rPr>
          <w:i/>
          <w:iCs/>
          <w:color w:val="000000" w:themeColor="text1"/>
        </w:rPr>
        <w:t>pdf</w:t>
      </w:r>
      <w:proofErr w:type="spellEnd"/>
      <w:r w:rsidR="32C2EBB5" w:rsidRPr="001C30B7">
        <w:rPr>
          <w:color w:val="000000" w:themeColor="text1"/>
        </w:rPr>
        <w:t xml:space="preserve"> formatu ne daugiau kaip 1 lapas)</w:t>
      </w:r>
      <w:r w:rsidR="442B275D" w:rsidRPr="001C30B7">
        <w:rPr>
          <w:color w:val="000000" w:themeColor="text1"/>
        </w:rPr>
        <w:t>.</w:t>
      </w:r>
    </w:p>
    <w:p w14:paraId="56B8562D" w14:textId="0DF1C042" w:rsidR="00445E43" w:rsidRPr="001C30B7" w:rsidRDefault="00C9235C" w:rsidP="0036639B">
      <w:pPr>
        <w:jc w:val="center"/>
        <w:rPr>
          <w:rFonts w:eastAsia="Malgun Gothic"/>
          <w:bCs/>
          <w:color w:val="000000" w:themeColor="text1"/>
          <w:lang w:eastAsia="ko-KR"/>
        </w:rPr>
      </w:pPr>
      <w:r w:rsidRPr="001C30B7">
        <w:rPr>
          <w:rFonts w:eastAsia="Malgun Gothic"/>
          <w:bCs/>
          <w:color w:val="000000" w:themeColor="text1"/>
          <w:lang w:eastAsia="ko-KR"/>
        </w:rPr>
        <w:t>_____________________________________</w:t>
      </w:r>
    </w:p>
    <w:bookmarkEnd w:id="3"/>
    <w:p w14:paraId="47ECBF3D" w14:textId="60715E86" w:rsidR="00CF66EA" w:rsidRPr="001C30B7" w:rsidRDefault="00CF66EA" w:rsidP="00A80F13">
      <w:pPr>
        <w:ind w:firstLine="567"/>
        <w:jc w:val="both"/>
        <w:rPr>
          <w:rFonts w:eastAsia="Malgun Gothic"/>
          <w:bCs/>
          <w:color w:val="000000" w:themeColor="text1"/>
          <w:lang w:eastAsia="ko-KR"/>
        </w:rPr>
      </w:pPr>
    </w:p>
    <w:sectPr w:rsidR="00CF66EA" w:rsidRPr="001C30B7" w:rsidSect="00D75221">
      <w:headerReference w:type="first" r:id="rId15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7C1E" w14:textId="77777777" w:rsidR="00C27F57" w:rsidRDefault="00C27F57">
      <w:r>
        <w:separator/>
      </w:r>
    </w:p>
  </w:endnote>
  <w:endnote w:type="continuationSeparator" w:id="0">
    <w:p w14:paraId="0741FBF5" w14:textId="77777777" w:rsidR="00C27F57" w:rsidRDefault="00C2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10E1" w14:textId="77777777" w:rsidR="00C27F57" w:rsidRDefault="00C27F57">
      <w:r>
        <w:separator/>
      </w:r>
    </w:p>
  </w:footnote>
  <w:footnote w:type="continuationSeparator" w:id="0">
    <w:p w14:paraId="3FEF69F6" w14:textId="77777777" w:rsidR="00C27F57" w:rsidRDefault="00C2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CE96" w14:textId="4F1A06A4" w:rsidR="004934F9" w:rsidRDefault="5A585BB7" w:rsidP="0036639B">
    <w:pPr>
      <w:pStyle w:val="Antrats"/>
      <w:ind w:left="5812"/>
    </w:pPr>
    <w:r>
      <w:t xml:space="preserve">Vilniaus miesto savivaldybės dainyklų finansavimo konkurso nuostatų </w:t>
    </w:r>
  </w:p>
  <w:p w14:paraId="05EF9E26" w14:textId="0BAB4D68" w:rsidR="00921D9F" w:rsidRPr="004934F9" w:rsidRDefault="0002791D" w:rsidP="0036639B">
    <w:pPr>
      <w:pStyle w:val="Antrats"/>
      <w:ind w:left="5812"/>
    </w:pPr>
    <w:r>
      <w:t>1</w:t>
    </w:r>
    <w:r w:rsidR="004934F9"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19B"/>
    <w:multiLevelType w:val="hybridMultilevel"/>
    <w:tmpl w:val="3022F52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ED5"/>
    <w:multiLevelType w:val="hybridMultilevel"/>
    <w:tmpl w:val="F634E7F0"/>
    <w:lvl w:ilvl="0" w:tplc="8D963050"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1305887"/>
    <w:multiLevelType w:val="hybridMultilevel"/>
    <w:tmpl w:val="067AF0A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A60500"/>
    <w:multiLevelType w:val="hybridMultilevel"/>
    <w:tmpl w:val="FEBE5A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3D6F"/>
    <w:multiLevelType w:val="hybridMultilevel"/>
    <w:tmpl w:val="484E4532"/>
    <w:lvl w:ilvl="0" w:tplc="57F0EA54">
      <w:start w:val="8"/>
      <w:numFmt w:val="bullet"/>
      <w:lvlText w:val=""/>
      <w:lvlJc w:val="left"/>
      <w:pPr>
        <w:ind w:left="92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E0E34A8"/>
    <w:multiLevelType w:val="multilevel"/>
    <w:tmpl w:val="3230A7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8" w15:restartNumberingAfterBreak="0">
    <w:nsid w:val="4F454DC8"/>
    <w:multiLevelType w:val="hybridMultilevel"/>
    <w:tmpl w:val="5B4CED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E9399F"/>
    <w:multiLevelType w:val="hybridMultilevel"/>
    <w:tmpl w:val="5A20E7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442352"/>
    <w:multiLevelType w:val="hybridMultilevel"/>
    <w:tmpl w:val="6FEA083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2577507">
    <w:abstractNumId w:val="5"/>
  </w:num>
  <w:num w:numId="2" w16cid:durableId="1579245732">
    <w:abstractNumId w:val="1"/>
  </w:num>
  <w:num w:numId="3" w16cid:durableId="1856071216">
    <w:abstractNumId w:val="8"/>
  </w:num>
  <w:num w:numId="4" w16cid:durableId="266692013">
    <w:abstractNumId w:val="10"/>
  </w:num>
  <w:num w:numId="5" w16cid:durableId="797338652">
    <w:abstractNumId w:val="4"/>
  </w:num>
  <w:num w:numId="6" w16cid:durableId="1353989385">
    <w:abstractNumId w:val="3"/>
  </w:num>
  <w:num w:numId="7" w16cid:durableId="1205554897">
    <w:abstractNumId w:val="7"/>
  </w:num>
  <w:num w:numId="8" w16cid:durableId="1866863052">
    <w:abstractNumId w:val="2"/>
  </w:num>
  <w:num w:numId="9" w16cid:durableId="1998729698">
    <w:abstractNumId w:val="6"/>
  </w:num>
  <w:num w:numId="10" w16cid:durableId="177891767">
    <w:abstractNumId w:val="0"/>
  </w:num>
  <w:num w:numId="11" w16cid:durableId="691296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14"/>
    <w:rsid w:val="00000B25"/>
    <w:rsid w:val="00005D27"/>
    <w:rsid w:val="00014A72"/>
    <w:rsid w:val="000156BD"/>
    <w:rsid w:val="00015A79"/>
    <w:rsid w:val="00016975"/>
    <w:rsid w:val="0002791D"/>
    <w:rsid w:val="0003032A"/>
    <w:rsid w:val="00031D53"/>
    <w:rsid w:val="0003217B"/>
    <w:rsid w:val="00032B1A"/>
    <w:rsid w:val="00034A1E"/>
    <w:rsid w:val="00034A5B"/>
    <w:rsid w:val="00035060"/>
    <w:rsid w:val="00035BE2"/>
    <w:rsid w:val="00036491"/>
    <w:rsid w:val="0003713E"/>
    <w:rsid w:val="00044EBB"/>
    <w:rsid w:val="00047893"/>
    <w:rsid w:val="0005700D"/>
    <w:rsid w:val="00061C8E"/>
    <w:rsid w:val="00063B63"/>
    <w:rsid w:val="00070EE5"/>
    <w:rsid w:val="0007178E"/>
    <w:rsid w:val="0007310E"/>
    <w:rsid w:val="00075656"/>
    <w:rsid w:val="00076897"/>
    <w:rsid w:val="00076F12"/>
    <w:rsid w:val="000772BA"/>
    <w:rsid w:val="00082F40"/>
    <w:rsid w:val="00086177"/>
    <w:rsid w:val="00087B05"/>
    <w:rsid w:val="0009003A"/>
    <w:rsid w:val="00095702"/>
    <w:rsid w:val="00095D29"/>
    <w:rsid w:val="0009693A"/>
    <w:rsid w:val="000A06F6"/>
    <w:rsid w:val="000A15F5"/>
    <w:rsid w:val="000A7779"/>
    <w:rsid w:val="000B3570"/>
    <w:rsid w:val="000B5ACF"/>
    <w:rsid w:val="000B5C21"/>
    <w:rsid w:val="000B66D0"/>
    <w:rsid w:val="000C1F97"/>
    <w:rsid w:val="000D133C"/>
    <w:rsid w:val="000D1626"/>
    <w:rsid w:val="000D2523"/>
    <w:rsid w:val="000D6805"/>
    <w:rsid w:val="000D7492"/>
    <w:rsid w:val="000E62D2"/>
    <w:rsid w:val="000E7949"/>
    <w:rsid w:val="000F746F"/>
    <w:rsid w:val="001049F7"/>
    <w:rsid w:val="001059F0"/>
    <w:rsid w:val="00120066"/>
    <w:rsid w:val="00125D05"/>
    <w:rsid w:val="001323B4"/>
    <w:rsid w:val="0014033E"/>
    <w:rsid w:val="00145E0D"/>
    <w:rsid w:val="00151D20"/>
    <w:rsid w:val="001527BB"/>
    <w:rsid w:val="00152DB8"/>
    <w:rsid w:val="00153E60"/>
    <w:rsid w:val="001542F8"/>
    <w:rsid w:val="00157301"/>
    <w:rsid w:val="001601BB"/>
    <w:rsid w:val="00160D29"/>
    <w:rsid w:val="00162CD4"/>
    <w:rsid w:val="00164D92"/>
    <w:rsid w:val="001650E6"/>
    <w:rsid w:val="00166A61"/>
    <w:rsid w:val="00166D53"/>
    <w:rsid w:val="00173EF5"/>
    <w:rsid w:val="001814A4"/>
    <w:rsid w:val="0019357A"/>
    <w:rsid w:val="001947A7"/>
    <w:rsid w:val="0019689F"/>
    <w:rsid w:val="001A01AB"/>
    <w:rsid w:val="001A2263"/>
    <w:rsid w:val="001A5FD7"/>
    <w:rsid w:val="001B0179"/>
    <w:rsid w:val="001B632C"/>
    <w:rsid w:val="001C30B7"/>
    <w:rsid w:val="001C4DC9"/>
    <w:rsid w:val="001C5CDD"/>
    <w:rsid w:val="001D0070"/>
    <w:rsid w:val="001D2923"/>
    <w:rsid w:val="001D685D"/>
    <w:rsid w:val="001E05F5"/>
    <w:rsid w:val="001E3DCD"/>
    <w:rsid w:val="001E704A"/>
    <w:rsid w:val="001F0BEA"/>
    <w:rsid w:val="001F2221"/>
    <w:rsid w:val="001F33B2"/>
    <w:rsid w:val="001F49DA"/>
    <w:rsid w:val="00200B6D"/>
    <w:rsid w:val="00204F0C"/>
    <w:rsid w:val="00210FA3"/>
    <w:rsid w:val="00214A0B"/>
    <w:rsid w:val="00221A48"/>
    <w:rsid w:val="00221DDF"/>
    <w:rsid w:val="00222178"/>
    <w:rsid w:val="0022498E"/>
    <w:rsid w:val="00226708"/>
    <w:rsid w:val="00227752"/>
    <w:rsid w:val="002277BE"/>
    <w:rsid w:val="002303EE"/>
    <w:rsid w:val="00230508"/>
    <w:rsid w:val="00230B28"/>
    <w:rsid w:val="00232DA7"/>
    <w:rsid w:val="0023489D"/>
    <w:rsid w:val="00235534"/>
    <w:rsid w:val="002358CB"/>
    <w:rsid w:val="00242344"/>
    <w:rsid w:val="002434E0"/>
    <w:rsid w:val="00243AF9"/>
    <w:rsid w:val="002445B3"/>
    <w:rsid w:val="002445F1"/>
    <w:rsid w:val="00245F5A"/>
    <w:rsid w:val="00252744"/>
    <w:rsid w:val="00254D0B"/>
    <w:rsid w:val="00255F28"/>
    <w:rsid w:val="0026019C"/>
    <w:rsid w:val="00261FB0"/>
    <w:rsid w:val="002707DF"/>
    <w:rsid w:val="0027194E"/>
    <w:rsid w:val="002749C1"/>
    <w:rsid w:val="00276BEB"/>
    <w:rsid w:val="00285483"/>
    <w:rsid w:val="00290023"/>
    <w:rsid w:val="002956BB"/>
    <w:rsid w:val="00296EA8"/>
    <w:rsid w:val="00297D91"/>
    <w:rsid w:val="002A0FD7"/>
    <w:rsid w:val="002A2898"/>
    <w:rsid w:val="002A409E"/>
    <w:rsid w:val="002A625D"/>
    <w:rsid w:val="002B2BA6"/>
    <w:rsid w:val="002B39D8"/>
    <w:rsid w:val="002B5124"/>
    <w:rsid w:val="002B5B4A"/>
    <w:rsid w:val="002B5D20"/>
    <w:rsid w:val="002B7ADA"/>
    <w:rsid w:val="002C6795"/>
    <w:rsid w:val="002D0511"/>
    <w:rsid w:val="002D436A"/>
    <w:rsid w:val="002E1014"/>
    <w:rsid w:val="002E29D8"/>
    <w:rsid w:val="002F0A73"/>
    <w:rsid w:val="002F28CB"/>
    <w:rsid w:val="002F3348"/>
    <w:rsid w:val="002F6B83"/>
    <w:rsid w:val="0030220B"/>
    <w:rsid w:val="003028D7"/>
    <w:rsid w:val="003029E7"/>
    <w:rsid w:val="0030345E"/>
    <w:rsid w:val="003132B0"/>
    <w:rsid w:val="0031343B"/>
    <w:rsid w:val="00313F0B"/>
    <w:rsid w:val="00315478"/>
    <w:rsid w:val="00316A04"/>
    <w:rsid w:val="00322366"/>
    <w:rsid w:val="0032407B"/>
    <w:rsid w:val="00326C75"/>
    <w:rsid w:val="00330602"/>
    <w:rsid w:val="00330D61"/>
    <w:rsid w:val="0033595C"/>
    <w:rsid w:val="0033687F"/>
    <w:rsid w:val="003378A1"/>
    <w:rsid w:val="00343731"/>
    <w:rsid w:val="00343FB5"/>
    <w:rsid w:val="00344557"/>
    <w:rsid w:val="00345ADE"/>
    <w:rsid w:val="0035050C"/>
    <w:rsid w:val="00350DCE"/>
    <w:rsid w:val="00351E26"/>
    <w:rsid w:val="00352509"/>
    <w:rsid w:val="00355268"/>
    <w:rsid w:val="003556CB"/>
    <w:rsid w:val="003655B9"/>
    <w:rsid w:val="0036639B"/>
    <w:rsid w:val="003701F7"/>
    <w:rsid w:val="00373D26"/>
    <w:rsid w:val="0037759B"/>
    <w:rsid w:val="00386B1F"/>
    <w:rsid w:val="00387415"/>
    <w:rsid w:val="00390C11"/>
    <w:rsid w:val="00393CA7"/>
    <w:rsid w:val="003A1788"/>
    <w:rsid w:val="003A3407"/>
    <w:rsid w:val="003A4680"/>
    <w:rsid w:val="003A6932"/>
    <w:rsid w:val="003A741E"/>
    <w:rsid w:val="003B23D1"/>
    <w:rsid w:val="003B5D41"/>
    <w:rsid w:val="003C46BC"/>
    <w:rsid w:val="003C4E30"/>
    <w:rsid w:val="003D2010"/>
    <w:rsid w:val="003D54AB"/>
    <w:rsid w:val="003D635C"/>
    <w:rsid w:val="003D7A84"/>
    <w:rsid w:val="003E63D7"/>
    <w:rsid w:val="003E6EE8"/>
    <w:rsid w:val="003E730C"/>
    <w:rsid w:val="003F02D5"/>
    <w:rsid w:val="003F4BB5"/>
    <w:rsid w:val="003F5E57"/>
    <w:rsid w:val="00402B54"/>
    <w:rsid w:val="00403669"/>
    <w:rsid w:val="0040568C"/>
    <w:rsid w:val="0041095E"/>
    <w:rsid w:val="00413684"/>
    <w:rsid w:val="00413F54"/>
    <w:rsid w:val="004141E0"/>
    <w:rsid w:val="0041643E"/>
    <w:rsid w:val="00421480"/>
    <w:rsid w:val="004313BF"/>
    <w:rsid w:val="00433D94"/>
    <w:rsid w:val="00434237"/>
    <w:rsid w:val="00434CC2"/>
    <w:rsid w:val="00436CEB"/>
    <w:rsid w:val="004372A0"/>
    <w:rsid w:val="00443683"/>
    <w:rsid w:val="00445E43"/>
    <w:rsid w:val="004506C9"/>
    <w:rsid w:val="00453F26"/>
    <w:rsid w:val="0046046A"/>
    <w:rsid w:val="00460CAB"/>
    <w:rsid w:val="004700D8"/>
    <w:rsid w:val="00471243"/>
    <w:rsid w:val="0047513A"/>
    <w:rsid w:val="00476CE2"/>
    <w:rsid w:val="004820CC"/>
    <w:rsid w:val="00482993"/>
    <w:rsid w:val="00485348"/>
    <w:rsid w:val="00486DEC"/>
    <w:rsid w:val="00492B1F"/>
    <w:rsid w:val="004934F9"/>
    <w:rsid w:val="0049599D"/>
    <w:rsid w:val="00495D50"/>
    <w:rsid w:val="004972E9"/>
    <w:rsid w:val="004A38CD"/>
    <w:rsid w:val="004A3B12"/>
    <w:rsid w:val="004A3DD8"/>
    <w:rsid w:val="004A730E"/>
    <w:rsid w:val="004A7A0E"/>
    <w:rsid w:val="004B100A"/>
    <w:rsid w:val="004B2BD7"/>
    <w:rsid w:val="004B604D"/>
    <w:rsid w:val="004C0DF7"/>
    <w:rsid w:val="004C2B62"/>
    <w:rsid w:val="004C3DD5"/>
    <w:rsid w:val="004C6178"/>
    <w:rsid w:val="004D2CD1"/>
    <w:rsid w:val="004D35FB"/>
    <w:rsid w:val="004E7FC9"/>
    <w:rsid w:val="004F6451"/>
    <w:rsid w:val="00503A1A"/>
    <w:rsid w:val="005040B4"/>
    <w:rsid w:val="00504814"/>
    <w:rsid w:val="00507108"/>
    <w:rsid w:val="00507A72"/>
    <w:rsid w:val="005148B0"/>
    <w:rsid w:val="00517CE5"/>
    <w:rsid w:val="0052063C"/>
    <w:rsid w:val="00522D77"/>
    <w:rsid w:val="00523F90"/>
    <w:rsid w:val="00524712"/>
    <w:rsid w:val="00525822"/>
    <w:rsid w:val="00527C78"/>
    <w:rsid w:val="00530A6F"/>
    <w:rsid w:val="00533999"/>
    <w:rsid w:val="005358DB"/>
    <w:rsid w:val="00540B08"/>
    <w:rsid w:val="005412D7"/>
    <w:rsid w:val="00555E10"/>
    <w:rsid w:val="00561DD7"/>
    <w:rsid w:val="00570E55"/>
    <w:rsid w:val="00576B97"/>
    <w:rsid w:val="005773C0"/>
    <w:rsid w:val="0058113C"/>
    <w:rsid w:val="0058234B"/>
    <w:rsid w:val="0059269B"/>
    <w:rsid w:val="00597EE5"/>
    <w:rsid w:val="005A16E8"/>
    <w:rsid w:val="005A248A"/>
    <w:rsid w:val="005A6C5C"/>
    <w:rsid w:val="005A6F39"/>
    <w:rsid w:val="005A7B77"/>
    <w:rsid w:val="005B11AF"/>
    <w:rsid w:val="005B1B52"/>
    <w:rsid w:val="005B4018"/>
    <w:rsid w:val="005B41D4"/>
    <w:rsid w:val="005B5281"/>
    <w:rsid w:val="005C01D7"/>
    <w:rsid w:val="005C7C43"/>
    <w:rsid w:val="005C7D37"/>
    <w:rsid w:val="005D1ACA"/>
    <w:rsid w:val="005E7E8E"/>
    <w:rsid w:val="005F0483"/>
    <w:rsid w:val="005F7CEC"/>
    <w:rsid w:val="00600667"/>
    <w:rsid w:val="00602B82"/>
    <w:rsid w:val="00602BF6"/>
    <w:rsid w:val="00603C65"/>
    <w:rsid w:val="00612264"/>
    <w:rsid w:val="00612613"/>
    <w:rsid w:val="00613940"/>
    <w:rsid w:val="00616151"/>
    <w:rsid w:val="0061688E"/>
    <w:rsid w:val="0062070E"/>
    <w:rsid w:val="00622B54"/>
    <w:rsid w:val="00623CC5"/>
    <w:rsid w:val="00624517"/>
    <w:rsid w:val="00627629"/>
    <w:rsid w:val="006316C1"/>
    <w:rsid w:val="00632D64"/>
    <w:rsid w:val="00634FA3"/>
    <w:rsid w:val="0063660A"/>
    <w:rsid w:val="006373CB"/>
    <w:rsid w:val="006440C9"/>
    <w:rsid w:val="006456A8"/>
    <w:rsid w:val="006512D1"/>
    <w:rsid w:val="006526C1"/>
    <w:rsid w:val="0066452D"/>
    <w:rsid w:val="00664BC5"/>
    <w:rsid w:val="00665DDD"/>
    <w:rsid w:val="006704F2"/>
    <w:rsid w:val="00670F85"/>
    <w:rsid w:val="00674B23"/>
    <w:rsid w:val="0068149B"/>
    <w:rsid w:val="00685F74"/>
    <w:rsid w:val="006862E8"/>
    <w:rsid w:val="006863EA"/>
    <w:rsid w:val="006907CD"/>
    <w:rsid w:val="00694BD8"/>
    <w:rsid w:val="006A6934"/>
    <w:rsid w:val="006A6B0C"/>
    <w:rsid w:val="006B03AA"/>
    <w:rsid w:val="006B4EF4"/>
    <w:rsid w:val="006B7C55"/>
    <w:rsid w:val="006C20B1"/>
    <w:rsid w:val="006C4427"/>
    <w:rsid w:val="006D35DB"/>
    <w:rsid w:val="006D5E94"/>
    <w:rsid w:val="006D6A43"/>
    <w:rsid w:val="006E0FE2"/>
    <w:rsid w:val="006E2E93"/>
    <w:rsid w:val="006E66B4"/>
    <w:rsid w:val="006F5284"/>
    <w:rsid w:val="00700084"/>
    <w:rsid w:val="0070170C"/>
    <w:rsid w:val="00706F72"/>
    <w:rsid w:val="00711EF1"/>
    <w:rsid w:val="00723DA3"/>
    <w:rsid w:val="007256D7"/>
    <w:rsid w:val="00725757"/>
    <w:rsid w:val="0072783E"/>
    <w:rsid w:val="0073207B"/>
    <w:rsid w:val="00745476"/>
    <w:rsid w:val="00753265"/>
    <w:rsid w:val="00755D71"/>
    <w:rsid w:val="00757117"/>
    <w:rsid w:val="00761CCC"/>
    <w:rsid w:val="00762945"/>
    <w:rsid w:val="007660A9"/>
    <w:rsid w:val="00771AC2"/>
    <w:rsid w:val="00772AFE"/>
    <w:rsid w:val="007747BB"/>
    <w:rsid w:val="00782BB2"/>
    <w:rsid w:val="00784EEA"/>
    <w:rsid w:val="00785555"/>
    <w:rsid w:val="00792A7F"/>
    <w:rsid w:val="007A0D24"/>
    <w:rsid w:val="007A299C"/>
    <w:rsid w:val="007B0226"/>
    <w:rsid w:val="007B1850"/>
    <w:rsid w:val="007B287C"/>
    <w:rsid w:val="007B3D26"/>
    <w:rsid w:val="007B45D4"/>
    <w:rsid w:val="007B523A"/>
    <w:rsid w:val="007B7717"/>
    <w:rsid w:val="007C4D42"/>
    <w:rsid w:val="007C66FF"/>
    <w:rsid w:val="007C6C78"/>
    <w:rsid w:val="007C74E8"/>
    <w:rsid w:val="007C7658"/>
    <w:rsid w:val="007D2B48"/>
    <w:rsid w:val="007D6287"/>
    <w:rsid w:val="007D7D46"/>
    <w:rsid w:val="007E0A4D"/>
    <w:rsid w:val="007E0AE0"/>
    <w:rsid w:val="007E2851"/>
    <w:rsid w:val="007E48D5"/>
    <w:rsid w:val="007E4A56"/>
    <w:rsid w:val="007E51BF"/>
    <w:rsid w:val="007F449C"/>
    <w:rsid w:val="007F7B2D"/>
    <w:rsid w:val="0081015A"/>
    <w:rsid w:val="00813FAA"/>
    <w:rsid w:val="008149D7"/>
    <w:rsid w:val="00814DDD"/>
    <w:rsid w:val="008150B8"/>
    <w:rsid w:val="00815145"/>
    <w:rsid w:val="008175A6"/>
    <w:rsid w:val="008209D4"/>
    <w:rsid w:val="008231DB"/>
    <w:rsid w:val="00826139"/>
    <w:rsid w:val="00830821"/>
    <w:rsid w:val="0083158B"/>
    <w:rsid w:val="00833F8A"/>
    <w:rsid w:val="00834C90"/>
    <w:rsid w:val="008431F4"/>
    <w:rsid w:val="0084517A"/>
    <w:rsid w:val="008453D6"/>
    <w:rsid w:val="00847B1B"/>
    <w:rsid w:val="00851DC7"/>
    <w:rsid w:val="0085324F"/>
    <w:rsid w:val="00854042"/>
    <w:rsid w:val="00860136"/>
    <w:rsid w:val="0087322F"/>
    <w:rsid w:val="008746AA"/>
    <w:rsid w:val="00881A54"/>
    <w:rsid w:val="00884BFC"/>
    <w:rsid w:val="0088514C"/>
    <w:rsid w:val="0088795A"/>
    <w:rsid w:val="00892BE1"/>
    <w:rsid w:val="00895596"/>
    <w:rsid w:val="00896465"/>
    <w:rsid w:val="00897A76"/>
    <w:rsid w:val="00897CDD"/>
    <w:rsid w:val="008A0F2D"/>
    <w:rsid w:val="008B10EB"/>
    <w:rsid w:val="008B1CF2"/>
    <w:rsid w:val="008B2469"/>
    <w:rsid w:val="008B612C"/>
    <w:rsid w:val="008B7DE4"/>
    <w:rsid w:val="008C2CEC"/>
    <w:rsid w:val="008C3411"/>
    <w:rsid w:val="008C4C0D"/>
    <w:rsid w:val="008C702C"/>
    <w:rsid w:val="008D2BA8"/>
    <w:rsid w:val="008E0271"/>
    <w:rsid w:val="008E207B"/>
    <w:rsid w:val="008E76F2"/>
    <w:rsid w:val="008E7AE9"/>
    <w:rsid w:val="008F1D8C"/>
    <w:rsid w:val="0090155F"/>
    <w:rsid w:val="0090379D"/>
    <w:rsid w:val="009045C1"/>
    <w:rsid w:val="00904785"/>
    <w:rsid w:val="00905C1D"/>
    <w:rsid w:val="00907AA5"/>
    <w:rsid w:val="00913BDA"/>
    <w:rsid w:val="009155F0"/>
    <w:rsid w:val="00916027"/>
    <w:rsid w:val="00921D9F"/>
    <w:rsid w:val="00923CE4"/>
    <w:rsid w:val="009274A0"/>
    <w:rsid w:val="00931CB6"/>
    <w:rsid w:val="009325FF"/>
    <w:rsid w:val="00932B17"/>
    <w:rsid w:val="00932ED0"/>
    <w:rsid w:val="00935362"/>
    <w:rsid w:val="009355C8"/>
    <w:rsid w:val="009376E5"/>
    <w:rsid w:val="0094098F"/>
    <w:rsid w:val="0095353E"/>
    <w:rsid w:val="00953F90"/>
    <w:rsid w:val="00954780"/>
    <w:rsid w:val="009622D5"/>
    <w:rsid w:val="0096648A"/>
    <w:rsid w:val="00966AB1"/>
    <w:rsid w:val="0097321C"/>
    <w:rsid w:val="009735AD"/>
    <w:rsid w:val="00975EF2"/>
    <w:rsid w:val="00983559"/>
    <w:rsid w:val="009871E3"/>
    <w:rsid w:val="00993E40"/>
    <w:rsid w:val="009958B4"/>
    <w:rsid w:val="00997B23"/>
    <w:rsid w:val="009A44D3"/>
    <w:rsid w:val="009A634A"/>
    <w:rsid w:val="009A690D"/>
    <w:rsid w:val="009B082A"/>
    <w:rsid w:val="009B4595"/>
    <w:rsid w:val="009B74C0"/>
    <w:rsid w:val="009C3082"/>
    <w:rsid w:val="009D19E6"/>
    <w:rsid w:val="009D1A6D"/>
    <w:rsid w:val="009D4F4A"/>
    <w:rsid w:val="009E1B5E"/>
    <w:rsid w:val="009E4B2D"/>
    <w:rsid w:val="009E5E65"/>
    <w:rsid w:val="009E602B"/>
    <w:rsid w:val="009E6FD1"/>
    <w:rsid w:val="009E7899"/>
    <w:rsid w:val="009F0AB5"/>
    <w:rsid w:val="009F1384"/>
    <w:rsid w:val="009F6F85"/>
    <w:rsid w:val="009F76E0"/>
    <w:rsid w:val="00A037AB"/>
    <w:rsid w:val="00A074D2"/>
    <w:rsid w:val="00A13AFA"/>
    <w:rsid w:val="00A13D2B"/>
    <w:rsid w:val="00A2190C"/>
    <w:rsid w:val="00A24AD3"/>
    <w:rsid w:val="00A254B1"/>
    <w:rsid w:val="00A25946"/>
    <w:rsid w:val="00A27C93"/>
    <w:rsid w:val="00A32A11"/>
    <w:rsid w:val="00A41159"/>
    <w:rsid w:val="00A43B1F"/>
    <w:rsid w:val="00A463F7"/>
    <w:rsid w:val="00A4729A"/>
    <w:rsid w:val="00A56473"/>
    <w:rsid w:val="00A60E89"/>
    <w:rsid w:val="00A64005"/>
    <w:rsid w:val="00A70C63"/>
    <w:rsid w:val="00A70C96"/>
    <w:rsid w:val="00A73E95"/>
    <w:rsid w:val="00A80F13"/>
    <w:rsid w:val="00A826AE"/>
    <w:rsid w:val="00A833FB"/>
    <w:rsid w:val="00A83B58"/>
    <w:rsid w:val="00A8547B"/>
    <w:rsid w:val="00A86215"/>
    <w:rsid w:val="00A947DA"/>
    <w:rsid w:val="00A9690A"/>
    <w:rsid w:val="00AA0283"/>
    <w:rsid w:val="00AA07A8"/>
    <w:rsid w:val="00AA240E"/>
    <w:rsid w:val="00AA6D95"/>
    <w:rsid w:val="00AB2D8A"/>
    <w:rsid w:val="00AB36A9"/>
    <w:rsid w:val="00AB44A8"/>
    <w:rsid w:val="00AC300C"/>
    <w:rsid w:val="00AC6944"/>
    <w:rsid w:val="00AC7513"/>
    <w:rsid w:val="00AD17DB"/>
    <w:rsid w:val="00AD5098"/>
    <w:rsid w:val="00AD6BEA"/>
    <w:rsid w:val="00AD7AA8"/>
    <w:rsid w:val="00AE521E"/>
    <w:rsid w:val="00AF34F5"/>
    <w:rsid w:val="00AF72CC"/>
    <w:rsid w:val="00AF7380"/>
    <w:rsid w:val="00AF7A8C"/>
    <w:rsid w:val="00B010C8"/>
    <w:rsid w:val="00B0146D"/>
    <w:rsid w:val="00B057A0"/>
    <w:rsid w:val="00B059F9"/>
    <w:rsid w:val="00B072F2"/>
    <w:rsid w:val="00B1623A"/>
    <w:rsid w:val="00B24A2E"/>
    <w:rsid w:val="00B252D8"/>
    <w:rsid w:val="00B26040"/>
    <w:rsid w:val="00B3490D"/>
    <w:rsid w:val="00B40140"/>
    <w:rsid w:val="00B422C7"/>
    <w:rsid w:val="00B4347E"/>
    <w:rsid w:val="00B44BE1"/>
    <w:rsid w:val="00B52DC1"/>
    <w:rsid w:val="00B52EE5"/>
    <w:rsid w:val="00B52F27"/>
    <w:rsid w:val="00B75389"/>
    <w:rsid w:val="00B76129"/>
    <w:rsid w:val="00B80321"/>
    <w:rsid w:val="00B82A37"/>
    <w:rsid w:val="00B904D0"/>
    <w:rsid w:val="00B91673"/>
    <w:rsid w:val="00BA12B5"/>
    <w:rsid w:val="00BA2864"/>
    <w:rsid w:val="00BA780E"/>
    <w:rsid w:val="00BB010D"/>
    <w:rsid w:val="00BB0511"/>
    <w:rsid w:val="00BB2BD4"/>
    <w:rsid w:val="00BB48BF"/>
    <w:rsid w:val="00BB5A0D"/>
    <w:rsid w:val="00BB7214"/>
    <w:rsid w:val="00BB7B26"/>
    <w:rsid w:val="00BC5DD3"/>
    <w:rsid w:val="00BC62CA"/>
    <w:rsid w:val="00BC68DE"/>
    <w:rsid w:val="00BD18C8"/>
    <w:rsid w:val="00BD7FB5"/>
    <w:rsid w:val="00BE4B3F"/>
    <w:rsid w:val="00BE4E26"/>
    <w:rsid w:val="00BE549D"/>
    <w:rsid w:val="00BE60B9"/>
    <w:rsid w:val="00BF2A9B"/>
    <w:rsid w:val="00BF2CED"/>
    <w:rsid w:val="00BF5CE0"/>
    <w:rsid w:val="00C0354B"/>
    <w:rsid w:val="00C059A2"/>
    <w:rsid w:val="00C1101D"/>
    <w:rsid w:val="00C112FB"/>
    <w:rsid w:val="00C11A34"/>
    <w:rsid w:val="00C1200E"/>
    <w:rsid w:val="00C15F5F"/>
    <w:rsid w:val="00C2392D"/>
    <w:rsid w:val="00C2524B"/>
    <w:rsid w:val="00C27F57"/>
    <w:rsid w:val="00C33A38"/>
    <w:rsid w:val="00C459AD"/>
    <w:rsid w:val="00C45C32"/>
    <w:rsid w:val="00C529E9"/>
    <w:rsid w:val="00C53C9E"/>
    <w:rsid w:val="00C55E0E"/>
    <w:rsid w:val="00C62B4A"/>
    <w:rsid w:val="00C64C48"/>
    <w:rsid w:val="00C66D3E"/>
    <w:rsid w:val="00C70BB0"/>
    <w:rsid w:val="00C719AE"/>
    <w:rsid w:val="00C72B7B"/>
    <w:rsid w:val="00C72D3B"/>
    <w:rsid w:val="00C74068"/>
    <w:rsid w:val="00C817C5"/>
    <w:rsid w:val="00C81EC1"/>
    <w:rsid w:val="00C82FAE"/>
    <w:rsid w:val="00C9235C"/>
    <w:rsid w:val="00C92399"/>
    <w:rsid w:val="00C92A1D"/>
    <w:rsid w:val="00C95BCB"/>
    <w:rsid w:val="00C97491"/>
    <w:rsid w:val="00CA1A97"/>
    <w:rsid w:val="00CA3B75"/>
    <w:rsid w:val="00CA6D7F"/>
    <w:rsid w:val="00CB331B"/>
    <w:rsid w:val="00CB375E"/>
    <w:rsid w:val="00CB37F8"/>
    <w:rsid w:val="00CB3C16"/>
    <w:rsid w:val="00CB66AE"/>
    <w:rsid w:val="00CB6BC1"/>
    <w:rsid w:val="00CC1194"/>
    <w:rsid w:val="00CC15C3"/>
    <w:rsid w:val="00CC212C"/>
    <w:rsid w:val="00CC4B7B"/>
    <w:rsid w:val="00CD023C"/>
    <w:rsid w:val="00CD023E"/>
    <w:rsid w:val="00CD3B70"/>
    <w:rsid w:val="00CD7227"/>
    <w:rsid w:val="00CD7CB0"/>
    <w:rsid w:val="00CE1888"/>
    <w:rsid w:val="00CE1E15"/>
    <w:rsid w:val="00CE2AF6"/>
    <w:rsid w:val="00CE2D1B"/>
    <w:rsid w:val="00CE3B1F"/>
    <w:rsid w:val="00CE3D79"/>
    <w:rsid w:val="00CE448E"/>
    <w:rsid w:val="00CF3A67"/>
    <w:rsid w:val="00CF519F"/>
    <w:rsid w:val="00CF66EA"/>
    <w:rsid w:val="00D02CDB"/>
    <w:rsid w:val="00D04535"/>
    <w:rsid w:val="00D05643"/>
    <w:rsid w:val="00D06457"/>
    <w:rsid w:val="00D06D22"/>
    <w:rsid w:val="00D077CB"/>
    <w:rsid w:val="00D11BD9"/>
    <w:rsid w:val="00D16723"/>
    <w:rsid w:val="00D22EF0"/>
    <w:rsid w:val="00D26A82"/>
    <w:rsid w:val="00D305DF"/>
    <w:rsid w:val="00D30E42"/>
    <w:rsid w:val="00D326D1"/>
    <w:rsid w:val="00D33CFE"/>
    <w:rsid w:val="00D35EF9"/>
    <w:rsid w:val="00D4270E"/>
    <w:rsid w:val="00D46328"/>
    <w:rsid w:val="00D47B19"/>
    <w:rsid w:val="00D510A3"/>
    <w:rsid w:val="00D61A22"/>
    <w:rsid w:val="00D70A5F"/>
    <w:rsid w:val="00D73DD3"/>
    <w:rsid w:val="00D75221"/>
    <w:rsid w:val="00D76E1C"/>
    <w:rsid w:val="00D81938"/>
    <w:rsid w:val="00D84940"/>
    <w:rsid w:val="00D94081"/>
    <w:rsid w:val="00D95A59"/>
    <w:rsid w:val="00DA26DC"/>
    <w:rsid w:val="00DA66F7"/>
    <w:rsid w:val="00DA75C9"/>
    <w:rsid w:val="00DA7FF2"/>
    <w:rsid w:val="00DB351B"/>
    <w:rsid w:val="00DB3952"/>
    <w:rsid w:val="00DB59E6"/>
    <w:rsid w:val="00DC4C10"/>
    <w:rsid w:val="00DC4D08"/>
    <w:rsid w:val="00DC797A"/>
    <w:rsid w:val="00DD0C3C"/>
    <w:rsid w:val="00DD608A"/>
    <w:rsid w:val="00DD7A75"/>
    <w:rsid w:val="00DF36CB"/>
    <w:rsid w:val="00DF5605"/>
    <w:rsid w:val="00DF5BF5"/>
    <w:rsid w:val="00DF7B92"/>
    <w:rsid w:val="00E01F82"/>
    <w:rsid w:val="00E079AD"/>
    <w:rsid w:val="00E11767"/>
    <w:rsid w:val="00E11C90"/>
    <w:rsid w:val="00E16F99"/>
    <w:rsid w:val="00E171B6"/>
    <w:rsid w:val="00E17C05"/>
    <w:rsid w:val="00E201FC"/>
    <w:rsid w:val="00E20B10"/>
    <w:rsid w:val="00E2354B"/>
    <w:rsid w:val="00E3072A"/>
    <w:rsid w:val="00E4209D"/>
    <w:rsid w:val="00E51A09"/>
    <w:rsid w:val="00E52DE9"/>
    <w:rsid w:val="00E54645"/>
    <w:rsid w:val="00E63169"/>
    <w:rsid w:val="00E64F61"/>
    <w:rsid w:val="00E67784"/>
    <w:rsid w:val="00E70387"/>
    <w:rsid w:val="00E72920"/>
    <w:rsid w:val="00E740D4"/>
    <w:rsid w:val="00E766DF"/>
    <w:rsid w:val="00E77237"/>
    <w:rsid w:val="00E77D07"/>
    <w:rsid w:val="00E84D90"/>
    <w:rsid w:val="00E866B4"/>
    <w:rsid w:val="00EA02AB"/>
    <w:rsid w:val="00EA21F3"/>
    <w:rsid w:val="00EA7968"/>
    <w:rsid w:val="00EA7B4F"/>
    <w:rsid w:val="00EB011D"/>
    <w:rsid w:val="00EB0AE1"/>
    <w:rsid w:val="00EB28D3"/>
    <w:rsid w:val="00EB2EB7"/>
    <w:rsid w:val="00EC11F1"/>
    <w:rsid w:val="00EC135A"/>
    <w:rsid w:val="00EC22E9"/>
    <w:rsid w:val="00ED3D14"/>
    <w:rsid w:val="00EE0429"/>
    <w:rsid w:val="00EE1415"/>
    <w:rsid w:val="00EE17BC"/>
    <w:rsid w:val="00EE560D"/>
    <w:rsid w:val="00EE638A"/>
    <w:rsid w:val="00EE76EB"/>
    <w:rsid w:val="00EF098A"/>
    <w:rsid w:val="00EF0FEB"/>
    <w:rsid w:val="00EF2B0C"/>
    <w:rsid w:val="00F01D6F"/>
    <w:rsid w:val="00F034FF"/>
    <w:rsid w:val="00F0351B"/>
    <w:rsid w:val="00F03C4F"/>
    <w:rsid w:val="00F10F52"/>
    <w:rsid w:val="00F12374"/>
    <w:rsid w:val="00F12DC7"/>
    <w:rsid w:val="00F13226"/>
    <w:rsid w:val="00F21344"/>
    <w:rsid w:val="00F2194E"/>
    <w:rsid w:val="00F22763"/>
    <w:rsid w:val="00F2277F"/>
    <w:rsid w:val="00F26ABB"/>
    <w:rsid w:val="00F27907"/>
    <w:rsid w:val="00F36C74"/>
    <w:rsid w:val="00F411AC"/>
    <w:rsid w:val="00F415DB"/>
    <w:rsid w:val="00F41791"/>
    <w:rsid w:val="00F430FD"/>
    <w:rsid w:val="00F458DC"/>
    <w:rsid w:val="00F46266"/>
    <w:rsid w:val="00F511B3"/>
    <w:rsid w:val="00F51935"/>
    <w:rsid w:val="00F53472"/>
    <w:rsid w:val="00F53DD5"/>
    <w:rsid w:val="00F63683"/>
    <w:rsid w:val="00F64288"/>
    <w:rsid w:val="00F67EB3"/>
    <w:rsid w:val="00F72B6C"/>
    <w:rsid w:val="00F7433E"/>
    <w:rsid w:val="00F76487"/>
    <w:rsid w:val="00F7702F"/>
    <w:rsid w:val="00F7784B"/>
    <w:rsid w:val="00F85959"/>
    <w:rsid w:val="00F8670E"/>
    <w:rsid w:val="00F904DD"/>
    <w:rsid w:val="00F90CFD"/>
    <w:rsid w:val="00F90DF8"/>
    <w:rsid w:val="00F94A63"/>
    <w:rsid w:val="00F9518F"/>
    <w:rsid w:val="00F95E58"/>
    <w:rsid w:val="00F96875"/>
    <w:rsid w:val="00F97403"/>
    <w:rsid w:val="00F97D83"/>
    <w:rsid w:val="00FA2AA8"/>
    <w:rsid w:val="00FA4647"/>
    <w:rsid w:val="00FB08F6"/>
    <w:rsid w:val="00FB15E5"/>
    <w:rsid w:val="00FB186A"/>
    <w:rsid w:val="00FB3332"/>
    <w:rsid w:val="00FB53E3"/>
    <w:rsid w:val="00FC62CE"/>
    <w:rsid w:val="00FE23E9"/>
    <w:rsid w:val="00FE7CF5"/>
    <w:rsid w:val="00FF1952"/>
    <w:rsid w:val="00FF2676"/>
    <w:rsid w:val="00FF7098"/>
    <w:rsid w:val="0103531A"/>
    <w:rsid w:val="03A2E2AF"/>
    <w:rsid w:val="042D4B6C"/>
    <w:rsid w:val="06E1304A"/>
    <w:rsid w:val="08FE8319"/>
    <w:rsid w:val="09D13FC6"/>
    <w:rsid w:val="0A560504"/>
    <w:rsid w:val="0ABB4C8A"/>
    <w:rsid w:val="0AE7E91C"/>
    <w:rsid w:val="0D5E49E6"/>
    <w:rsid w:val="0D7147BC"/>
    <w:rsid w:val="112096D2"/>
    <w:rsid w:val="116CD9F5"/>
    <w:rsid w:val="152E946B"/>
    <w:rsid w:val="1558A5EE"/>
    <w:rsid w:val="162BA6B3"/>
    <w:rsid w:val="17CF4A94"/>
    <w:rsid w:val="18457F06"/>
    <w:rsid w:val="1C6DD71E"/>
    <w:rsid w:val="1D5CF218"/>
    <w:rsid w:val="1E06386F"/>
    <w:rsid w:val="1F7D38C9"/>
    <w:rsid w:val="230F0556"/>
    <w:rsid w:val="26693A41"/>
    <w:rsid w:val="285957D6"/>
    <w:rsid w:val="2864D8CE"/>
    <w:rsid w:val="2B0B12EE"/>
    <w:rsid w:val="2C413257"/>
    <w:rsid w:val="2DB3F33A"/>
    <w:rsid w:val="2DD6C360"/>
    <w:rsid w:val="2E1A816E"/>
    <w:rsid w:val="2E54628F"/>
    <w:rsid w:val="3033B165"/>
    <w:rsid w:val="30B6ABED"/>
    <w:rsid w:val="30E79374"/>
    <w:rsid w:val="32C2EBB5"/>
    <w:rsid w:val="32D75C18"/>
    <w:rsid w:val="32F8AC1C"/>
    <w:rsid w:val="348CA123"/>
    <w:rsid w:val="3582EECD"/>
    <w:rsid w:val="363B57BE"/>
    <w:rsid w:val="365EE4E7"/>
    <w:rsid w:val="37A6C2B2"/>
    <w:rsid w:val="38F3D42F"/>
    <w:rsid w:val="393816BC"/>
    <w:rsid w:val="3CF6C1F1"/>
    <w:rsid w:val="3DE7F216"/>
    <w:rsid w:val="3F10368C"/>
    <w:rsid w:val="414AEF41"/>
    <w:rsid w:val="41584E4C"/>
    <w:rsid w:val="424F81B5"/>
    <w:rsid w:val="4321AF29"/>
    <w:rsid w:val="442B275D"/>
    <w:rsid w:val="45142D84"/>
    <w:rsid w:val="4521E009"/>
    <w:rsid w:val="45E035BF"/>
    <w:rsid w:val="48DF24EA"/>
    <w:rsid w:val="48EFE84C"/>
    <w:rsid w:val="4ACAC772"/>
    <w:rsid w:val="4C5AAAD7"/>
    <w:rsid w:val="4C749CF0"/>
    <w:rsid w:val="4CA7DDDD"/>
    <w:rsid w:val="4D5B8E7A"/>
    <w:rsid w:val="4F70BC38"/>
    <w:rsid w:val="4FC762F7"/>
    <w:rsid w:val="4FE761EF"/>
    <w:rsid w:val="50192379"/>
    <w:rsid w:val="5021D461"/>
    <w:rsid w:val="509B8A8D"/>
    <w:rsid w:val="5230A629"/>
    <w:rsid w:val="52522DC2"/>
    <w:rsid w:val="52C9E17E"/>
    <w:rsid w:val="53CB5A03"/>
    <w:rsid w:val="53D1944C"/>
    <w:rsid w:val="578702B2"/>
    <w:rsid w:val="584F2A74"/>
    <w:rsid w:val="5894F58F"/>
    <w:rsid w:val="58B3299D"/>
    <w:rsid w:val="5A47DC75"/>
    <w:rsid w:val="5A585BB7"/>
    <w:rsid w:val="5B0C6BA1"/>
    <w:rsid w:val="5B2484D0"/>
    <w:rsid w:val="5DBE2A98"/>
    <w:rsid w:val="612A5550"/>
    <w:rsid w:val="62FAC20B"/>
    <w:rsid w:val="63C571BE"/>
    <w:rsid w:val="64A3B3C0"/>
    <w:rsid w:val="69DD6ED4"/>
    <w:rsid w:val="6A5E7340"/>
    <w:rsid w:val="6B7B3798"/>
    <w:rsid w:val="6E79D603"/>
    <w:rsid w:val="6F21B720"/>
    <w:rsid w:val="704D1876"/>
    <w:rsid w:val="70DA2395"/>
    <w:rsid w:val="71122D97"/>
    <w:rsid w:val="7319CE19"/>
    <w:rsid w:val="739C0F04"/>
    <w:rsid w:val="73D1217F"/>
    <w:rsid w:val="75B9C2B8"/>
    <w:rsid w:val="7774C567"/>
    <w:rsid w:val="78F68B41"/>
    <w:rsid w:val="79E38EE8"/>
    <w:rsid w:val="7BB0D324"/>
    <w:rsid w:val="7D82B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585D0"/>
  <w15:docId w15:val="{DDB76BAC-59DA-4C6B-870B-8F3445F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B1CF2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C62CE"/>
    <w:rPr>
      <w:color w:val="0000FF"/>
      <w:u w:val="single"/>
    </w:rPr>
  </w:style>
  <w:style w:type="character" w:styleId="Komentaronuoroda">
    <w:name w:val="annotation reference"/>
    <w:uiPriority w:val="99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paragraph" w:styleId="Sraopastraipa">
    <w:name w:val="List Paragraph"/>
    <w:basedOn w:val="prastasis"/>
    <w:uiPriority w:val="99"/>
    <w:qFormat/>
    <w:rsid w:val="004934F9"/>
    <w:pPr>
      <w:ind w:left="720"/>
      <w:contextualSpacing/>
    </w:pPr>
  </w:style>
  <w:style w:type="paragraph" w:customStyle="1" w:styleId="Default">
    <w:name w:val="Default"/>
    <w:rsid w:val="00A83B5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Grietas">
    <w:name w:val="Strong"/>
    <w:uiPriority w:val="22"/>
    <w:qFormat/>
    <w:rsid w:val="00FA2AA8"/>
    <w:rPr>
      <w:b/>
      <w:bCs/>
    </w:rPr>
  </w:style>
  <w:style w:type="paragraph" w:styleId="prastasiniatinklio">
    <w:name w:val="Normal (Web)"/>
    <w:basedOn w:val="prastasis"/>
    <w:uiPriority w:val="99"/>
    <w:unhideWhenUsed/>
    <w:rsid w:val="00FA2AA8"/>
    <w:pPr>
      <w:spacing w:after="100" w:afterAutospacing="1"/>
    </w:pPr>
    <w:rPr>
      <w:rFonts w:eastAsia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4237"/>
    <w:rPr>
      <w:color w:val="605E5C"/>
      <w:shd w:val="clear" w:color="auto" w:fill="E1DFDD"/>
    </w:rPr>
  </w:style>
  <w:style w:type="paragraph" w:styleId="Pataisymai">
    <w:name w:val="Revision"/>
    <w:hidden/>
    <w:semiHidden/>
    <w:rsid w:val="002D0511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a@ad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nb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vilniu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uomenuapsauga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375A-184B-4B9B-BA29-409688B33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435CA-2E4E-45F6-8386-3F637337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547F9-D729-4862-9860-CF77391D8FF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736EB9C9-EC72-4BD9-8C83-3B400D4D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4135</Words>
  <Characters>2357</Characters>
  <Application>Microsoft Office Word</Application>
  <DocSecurity>0</DocSecurity>
  <Lines>19</Lines>
  <Paragraphs>12</Paragraphs>
  <ScaleCrop>false</ScaleCrop>
  <Manager>2014-12-10</Manager>
  <Company>SINTAGMA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Auksė Podrezaitė</cp:lastModifiedBy>
  <cp:revision>3</cp:revision>
  <cp:lastPrinted>2017-04-13T12:35:00Z</cp:lastPrinted>
  <dcterms:created xsi:type="dcterms:W3CDTF">2026-03-09T07:16:00Z</dcterms:created>
  <dcterms:modified xsi:type="dcterms:W3CDTF">2026-03-09T07:18:00Z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a00f0969b98bb2c07e2b8c5cc1794e2528f0bb5c9d980a690986b6f2587f6c46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